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Cambria" w:hAnsi="Cambria" w:cs="Cambria"/>
          <w:lang w:val="en-US"/>
        </w:rPr>
      </w:pPr>
      <w:r>
        <w:rPr>
          <w:rFonts w:hint="default" w:ascii="Cambria" w:hAnsi="Cambria" w:eastAsia="Cambria-Bold" w:cs="Cambria"/>
          <w:b/>
          <w:bCs/>
          <w:color w:val="000000"/>
          <w:kern w:val="0"/>
          <w:sz w:val="27"/>
          <w:szCs w:val="27"/>
          <w:lang w:val="en-US" w:eastAsia="zh-CN" w:bidi="ar"/>
        </w:rPr>
        <w:t>Help Us Beta Test!</w:t>
      </w:r>
    </w:p>
    <w:p>
      <w:pPr>
        <w:pStyle w:val="8"/>
        <w:spacing w:before="11"/>
        <w:rPr>
          <w:b/>
          <w:sz w:val="24"/>
        </w:rPr>
      </w:pPr>
    </w:p>
    <w:p>
      <w:pPr>
        <w:pStyle w:val="8"/>
        <w:spacing w:before="11"/>
        <w:rPr>
          <w:b/>
          <w:sz w:val="24"/>
        </w:rPr>
      </w:pPr>
    </w:p>
    <w:p>
      <w:pPr>
        <w:pStyle w:val="2"/>
      </w:pPr>
      <w:r>
        <w:rPr>
          <w:color w:val="0000FF"/>
          <w:sz w:val="40"/>
        </w:rPr>
        <w:t>O</w:t>
      </w:r>
      <w:r>
        <w:rPr>
          <w:color w:val="0000FF"/>
        </w:rPr>
        <w:t xml:space="preserve">PENING </w:t>
      </w:r>
      <w:r>
        <w:rPr>
          <w:color w:val="0000FF"/>
          <w:sz w:val="40"/>
        </w:rPr>
        <w:t>D</w:t>
      </w:r>
      <w:r>
        <w:rPr>
          <w:color w:val="0000FF"/>
        </w:rPr>
        <w:t xml:space="preserve">OORS </w:t>
      </w:r>
      <w:r>
        <w:rPr>
          <w:color w:val="0000FF"/>
          <w:sz w:val="40"/>
        </w:rPr>
        <w:t>&amp; O</w:t>
      </w:r>
      <w:r>
        <w:rPr>
          <w:color w:val="0000FF"/>
        </w:rPr>
        <w:t xml:space="preserve">PPORTUNITIES FOR </w:t>
      </w:r>
      <w:r>
        <w:rPr>
          <w:color w:val="0000FF"/>
          <w:sz w:val="40"/>
        </w:rPr>
        <w:t>G</w:t>
      </w:r>
      <w:r>
        <w:rPr>
          <w:color w:val="0000FF"/>
        </w:rPr>
        <w:t>IRLS</w:t>
      </w:r>
    </w:p>
    <w:p>
      <w:pPr>
        <w:spacing w:before="333"/>
        <w:ind w:left="2909" w:right="3523" w:firstLine="0"/>
        <w:jc w:val="center"/>
        <w:rPr>
          <w:b/>
          <w:sz w:val="21"/>
        </w:rPr>
      </w:pPr>
      <w:r>
        <w:rPr>
          <w:b/>
          <w:color w:val="0000FF"/>
          <w:sz w:val="28"/>
        </w:rPr>
        <w:t>A T</w:t>
      </w:r>
      <w:r>
        <w:rPr>
          <w:b/>
          <w:color w:val="0000FF"/>
          <w:sz w:val="21"/>
        </w:rPr>
        <w:t xml:space="preserve">ITLE </w:t>
      </w:r>
      <w:r>
        <w:rPr>
          <w:b/>
          <w:color w:val="0000FF"/>
          <w:sz w:val="28"/>
        </w:rPr>
        <w:t>IX C</w:t>
      </w:r>
      <w:r>
        <w:rPr>
          <w:b/>
          <w:color w:val="0000FF"/>
          <w:sz w:val="21"/>
        </w:rPr>
        <w:t xml:space="preserve">OMPLIANCE </w:t>
      </w:r>
      <w:r>
        <w:rPr>
          <w:b/>
          <w:color w:val="0000FF"/>
          <w:sz w:val="28"/>
        </w:rPr>
        <w:t>C</w:t>
      </w:r>
      <w:r>
        <w:rPr>
          <w:b/>
          <w:color w:val="0000FF"/>
          <w:sz w:val="21"/>
        </w:rPr>
        <w:t xml:space="preserve">HECK </w:t>
      </w:r>
      <w:r>
        <w:rPr>
          <w:b/>
          <w:color w:val="0000FF"/>
          <w:sz w:val="28"/>
        </w:rPr>
        <w:t>L</w:t>
      </w:r>
      <w:r>
        <w:rPr>
          <w:b/>
          <w:color w:val="0000FF"/>
          <w:sz w:val="21"/>
        </w:rPr>
        <w:t>IST</w:t>
      </w:r>
      <w:r>
        <w:rPr>
          <w:b/>
          <w:color w:val="0000FF"/>
          <w:sz w:val="28"/>
        </w:rPr>
        <w:t>: T</w:t>
      </w:r>
      <w:r>
        <w:rPr>
          <w:b/>
          <w:color w:val="0000FF"/>
          <w:sz w:val="21"/>
        </w:rPr>
        <w:t xml:space="preserve">OP </w:t>
      </w:r>
      <w:r>
        <w:rPr>
          <w:b/>
          <w:color w:val="0000FF"/>
          <w:sz w:val="28"/>
        </w:rPr>
        <w:t>14 Q</w:t>
      </w:r>
      <w:r>
        <w:rPr>
          <w:b/>
          <w:color w:val="0000FF"/>
          <w:sz w:val="21"/>
        </w:rPr>
        <w:t>UESTIONS</w:t>
      </w:r>
    </w:p>
    <w:p>
      <w:pPr>
        <w:spacing w:before="1"/>
        <w:ind w:left="2129" w:right="2744" w:firstLine="0"/>
        <w:jc w:val="center"/>
        <w:rPr>
          <w:b/>
          <w:sz w:val="21"/>
        </w:rPr>
      </w:pPr>
      <w:r>
        <w:rPr>
          <w:b/>
          <w:color w:val="0000FF"/>
          <w:sz w:val="21"/>
        </w:rPr>
        <w:t xml:space="preserve">TO </w:t>
      </w:r>
      <w:r>
        <w:rPr>
          <w:b/>
          <w:color w:val="0000FF"/>
          <w:sz w:val="28"/>
        </w:rPr>
        <w:t>A</w:t>
      </w:r>
      <w:r>
        <w:rPr>
          <w:b/>
          <w:color w:val="0000FF"/>
          <w:sz w:val="21"/>
        </w:rPr>
        <w:t xml:space="preserve">SK </w:t>
      </w:r>
      <w:r>
        <w:rPr>
          <w:b/>
          <w:color w:val="0000FF"/>
          <w:sz w:val="28"/>
        </w:rPr>
        <w:t>&amp; A</w:t>
      </w:r>
      <w:r>
        <w:rPr>
          <w:b/>
          <w:color w:val="0000FF"/>
          <w:sz w:val="21"/>
        </w:rPr>
        <w:t xml:space="preserve">CT </w:t>
      </w:r>
      <w:r>
        <w:rPr>
          <w:b/>
          <w:color w:val="0000FF"/>
          <w:sz w:val="28"/>
        </w:rPr>
        <w:t>O</w:t>
      </w:r>
      <w:r>
        <w:rPr>
          <w:b/>
          <w:color w:val="0000FF"/>
          <w:sz w:val="21"/>
        </w:rPr>
        <w:t>N</w:t>
      </w:r>
    </w:p>
    <w:p>
      <w:pPr>
        <w:pStyle w:val="8"/>
        <w:rPr>
          <w:b/>
          <w:sz w:val="32"/>
        </w:rPr>
      </w:pPr>
    </w:p>
    <w:p>
      <w:pPr>
        <w:pStyle w:val="3"/>
        <w:spacing w:before="232"/>
        <w:ind w:left="3384" w:right="3999"/>
        <w:jc w:val="center"/>
      </w:pPr>
      <w:r>
        <w:rPr>
          <w:rFonts w:hint="default"/>
          <w:color w:val="0000FF"/>
          <w:lang w:val="en-US"/>
        </w:rPr>
        <w:t>Adapt</w:t>
      </w:r>
      <w:r>
        <w:rPr>
          <w:color w:val="0000FF"/>
        </w:rPr>
        <w:t xml:space="preserve">ed </w:t>
      </w:r>
      <w:r>
        <w:rPr>
          <w:rFonts w:hint="default"/>
          <w:color w:val="0000FF"/>
          <w:lang w:val="en-US"/>
        </w:rPr>
        <w:t>from</w:t>
      </w:r>
      <w:r>
        <w:rPr>
          <w:color w:val="0000FF"/>
        </w:rPr>
        <w:t xml:space="preserve"> the: California Title IX</w:t>
      </w:r>
      <w:r>
        <w:rPr>
          <w:color w:val="0000FF"/>
          <w:spacing w:val="-25"/>
        </w:rPr>
        <w:t xml:space="preserve"> </w:t>
      </w:r>
      <w:r>
        <w:rPr>
          <w:color w:val="0000FF"/>
        </w:rPr>
        <w:t>Coalition</w:t>
      </w:r>
    </w:p>
    <w:p>
      <w:pPr>
        <w:pStyle w:val="8"/>
        <w:spacing w:before="1"/>
        <w:rPr>
          <w:b/>
          <w:sz w:val="24"/>
        </w:rPr>
      </w:pPr>
    </w:p>
    <w:p>
      <w:pPr>
        <w:spacing w:before="0"/>
        <w:ind w:left="2131" w:right="2744" w:firstLine="0"/>
        <w:jc w:val="center"/>
        <w:rPr>
          <w:b/>
          <w:i/>
          <w:sz w:val="24"/>
        </w:rPr>
      </w:pPr>
      <w:r>
        <w:rPr>
          <w:b/>
          <w:i/>
          <w:color w:val="0000FF"/>
          <w:sz w:val="24"/>
        </w:rPr>
        <w:t>January 2014</w:t>
      </w:r>
    </w:p>
    <w:p>
      <w:pPr>
        <w:pStyle w:val="8"/>
        <w:rPr>
          <w:b/>
          <w:i/>
          <w:sz w:val="28"/>
        </w:rPr>
      </w:pPr>
    </w:p>
    <w:p>
      <w:pPr>
        <w:pStyle w:val="3"/>
        <w:spacing w:before="235"/>
        <w:ind w:left="2130" w:right="2744"/>
        <w:jc w:val="center"/>
      </w:pPr>
      <w:r>
        <w:t>California Title IX Coalition</w:t>
      </w:r>
    </w:p>
    <w:p>
      <w:pPr>
        <w:pStyle w:val="8"/>
        <w:spacing w:before="11"/>
        <w:ind w:left="2130" w:right="2744"/>
        <w:jc w:val="center"/>
      </w:pPr>
      <w:r>
        <w:rPr>
          <w:w w:val="105"/>
        </w:rPr>
        <w:t>AAUW of California</w:t>
      </w:r>
    </w:p>
    <w:p>
      <w:pPr>
        <w:pStyle w:val="8"/>
        <w:spacing w:before="9" w:line="256" w:lineRule="auto"/>
        <w:ind w:left="2130" w:right="2744"/>
        <w:jc w:val="center"/>
      </w:pPr>
      <w:r>
        <w:rPr>
          <w:w w:val="105"/>
        </w:rPr>
        <w:t>California Center for Research on Women &amp; Families California Women's Law Center</w:t>
      </w:r>
    </w:p>
    <w:p>
      <w:pPr>
        <w:pStyle w:val="8"/>
        <w:spacing w:line="238" w:lineRule="exact"/>
        <w:ind w:left="2129" w:right="2744"/>
        <w:jc w:val="center"/>
      </w:pPr>
      <w:r>
        <w:rPr>
          <w:w w:val="105"/>
        </w:rPr>
        <w:t>Equal Rights Advocates</w:t>
      </w:r>
    </w:p>
    <w:p>
      <w:pPr>
        <w:pStyle w:val="8"/>
        <w:spacing w:before="13"/>
        <w:ind w:left="2130" w:right="2744"/>
        <w:jc w:val="center"/>
      </w:pPr>
      <w:r>
        <w:rPr>
          <w:w w:val="105"/>
        </w:rPr>
        <w:t>Legal Aid Society – Employment Law Center</w:t>
      </w:r>
    </w:p>
    <w:p>
      <w:pPr>
        <w:pStyle w:val="8"/>
        <w:rPr>
          <w:sz w:val="20"/>
        </w:rPr>
      </w:pPr>
    </w:p>
    <w:p>
      <w:pPr>
        <w:pStyle w:val="8"/>
        <w:rPr>
          <w:sz w:val="20"/>
        </w:rPr>
      </w:pPr>
    </w:p>
    <w:p>
      <w:pPr>
        <w:pStyle w:val="8"/>
        <w:spacing w:before="11"/>
        <w:rPr>
          <w:sz w:val="18"/>
        </w:rPr>
      </w:pPr>
      <w:r>
        <mc:AlternateContent>
          <mc:Choice Requires="wps">
            <w:drawing>
              <wp:anchor distT="0" distB="0" distL="0" distR="0" simplePos="0" relativeHeight="251662336" behindDoc="1" locked="0" layoutInCell="1" allowOverlap="1">
                <wp:simplePos x="0" y="0"/>
                <wp:positionH relativeFrom="page">
                  <wp:posOffset>916940</wp:posOffset>
                </wp:positionH>
                <wp:positionV relativeFrom="paragraph">
                  <wp:posOffset>170815</wp:posOffset>
                </wp:positionV>
                <wp:extent cx="5943600" cy="3395980"/>
                <wp:effectExtent l="5080" t="4445" r="13970" b="9525"/>
                <wp:wrapTopAndBottom/>
                <wp:docPr id="4" name="Text Box 2"/>
                <wp:cNvGraphicFramePr/>
                <a:graphic xmlns:a="http://schemas.openxmlformats.org/drawingml/2006/main">
                  <a:graphicData uri="http://schemas.microsoft.com/office/word/2010/wordprocessingShape">
                    <wps:wsp>
                      <wps:cNvSpPr txBox="1"/>
                      <wps:spPr>
                        <a:xfrm>
                          <a:off x="0" y="0"/>
                          <a:ext cx="5943600" cy="3395980"/>
                        </a:xfrm>
                        <a:prstGeom prst="rect">
                          <a:avLst/>
                        </a:prstGeom>
                        <a:noFill/>
                        <a:ln w="9144" cap="flat" cmpd="sng">
                          <a:solidFill>
                            <a:srgbClr val="0000FF"/>
                          </a:solidFill>
                          <a:prstDash val="solid"/>
                          <a:miter/>
                          <a:headEnd type="none" w="med" len="med"/>
                          <a:tailEnd type="none" w="med" len="med"/>
                        </a:ln>
                      </wps:spPr>
                      <wps:txbx>
                        <w:txbxContent>
                          <w:p>
                            <w:pPr>
                              <w:spacing w:before="146"/>
                              <w:ind w:left="2522" w:right="2491" w:firstLine="0"/>
                              <w:jc w:val="center"/>
                              <w:rPr>
                                <w:b/>
                                <w:sz w:val="24"/>
                              </w:rPr>
                            </w:pPr>
                            <w:r>
                              <w:rPr>
                                <w:b/>
                                <w:color w:val="0000FF"/>
                                <w:sz w:val="24"/>
                              </w:rPr>
                              <w:t>What is Title IX?</w:t>
                            </w:r>
                          </w:p>
                          <w:p>
                            <w:pPr>
                              <w:pStyle w:val="8"/>
                              <w:spacing w:before="1"/>
                              <w:rPr>
                                <w:b/>
                                <w:sz w:val="23"/>
                              </w:rPr>
                            </w:pPr>
                          </w:p>
                          <w:p>
                            <w:pPr>
                              <w:pStyle w:val="8"/>
                              <w:spacing w:line="376" w:lineRule="auto"/>
                              <w:ind w:left="324" w:right="324"/>
                            </w:pPr>
                            <w:r>
                              <w:rPr>
                                <w:w w:val="105"/>
                              </w:rPr>
                              <w:t>Title IX is a federal law, passed in 1972, that prohibits sex discrimination in educational institutions receiving federal funding. Title IX covers all educational activities and applies to an entire school if any part of that school receives federal funds. Title IX requires that schools</w:t>
                            </w:r>
                            <w:r>
                              <w:rPr>
                                <w:spacing w:val="-3"/>
                                <w:w w:val="105"/>
                              </w:rPr>
                              <w:t xml:space="preserve"> </w:t>
                            </w:r>
                            <w:r>
                              <w:rPr>
                                <w:w w:val="105"/>
                              </w:rPr>
                              <w:t>have</w:t>
                            </w:r>
                            <w:r>
                              <w:rPr>
                                <w:spacing w:val="-3"/>
                                <w:w w:val="105"/>
                              </w:rPr>
                              <w:t xml:space="preserve"> </w:t>
                            </w:r>
                            <w:r>
                              <w:rPr>
                                <w:w w:val="105"/>
                              </w:rPr>
                              <w:t>a</w:t>
                            </w:r>
                            <w:r>
                              <w:rPr>
                                <w:spacing w:val="-2"/>
                                <w:w w:val="105"/>
                              </w:rPr>
                              <w:t xml:space="preserve"> </w:t>
                            </w:r>
                            <w:r>
                              <w:rPr>
                                <w:w w:val="105"/>
                              </w:rPr>
                              <w:t>Title</w:t>
                            </w:r>
                            <w:r>
                              <w:rPr>
                                <w:spacing w:val="-3"/>
                                <w:w w:val="105"/>
                              </w:rPr>
                              <w:t xml:space="preserve"> </w:t>
                            </w:r>
                            <w:r>
                              <w:rPr>
                                <w:w w:val="105"/>
                              </w:rPr>
                              <w:t>IX</w:t>
                            </w:r>
                            <w:r>
                              <w:rPr>
                                <w:spacing w:val="-2"/>
                                <w:w w:val="105"/>
                              </w:rPr>
                              <w:t xml:space="preserve"> </w:t>
                            </w:r>
                            <w:r>
                              <w:rPr>
                                <w:w w:val="105"/>
                              </w:rPr>
                              <w:t>coordinator,</w:t>
                            </w:r>
                            <w:r>
                              <w:rPr>
                                <w:spacing w:val="-4"/>
                                <w:w w:val="105"/>
                              </w:rPr>
                              <w:t xml:space="preserve"> </w:t>
                            </w:r>
                            <w:r>
                              <w:rPr>
                                <w:w w:val="105"/>
                              </w:rPr>
                              <w:t>that</w:t>
                            </w:r>
                            <w:r>
                              <w:rPr>
                                <w:spacing w:val="-3"/>
                                <w:w w:val="105"/>
                              </w:rPr>
                              <w:t xml:space="preserve"> </w:t>
                            </w:r>
                            <w:r>
                              <w:rPr>
                                <w:w w:val="105"/>
                              </w:rPr>
                              <w:t>girls</w:t>
                            </w:r>
                            <w:r>
                              <w:rPr>
                                <w:spacing w:val="-3"/>
                                <w:w w:val="105"/>
                              </w:rPr>
                              <w:t xml:space="preserve"> </w:t>
                            </w:r>
                            <w:r>
                              <w:rPr>
                                <w:w w:val="105"/>
                              </w:rPr>
                              <w:t>be</w:t>
                            </w:r>
                            <w:r>
                              <w:rPr>
                                <w:spacing w:val="-3"/>
                                <w:w w:val="105"/>
                              </w:rPr>
                              <w:t xml:space="preserve"> </w:t>
                            </w:r>
                            <w:r>
                              <w:rPr>
                                <w:w w:val="105"/>
                              </w:rPr>
                              <w:t>treated</w:t>
                            </w:r>
                            <w:r>
                              <w:rPr>
                                <w:spacing w:val="-2"/>
                                <w:w w:val="105"/>
                              </w:rPr>
                              <w:t xml:space="preserve"> </w:t>
                            </w:r>
                            <w:r>
                              <w:rPr>
                                <w:w w:val="105"/>
                              </w:rPr>
                              <w:t>equally</w:t>
                            </w:r>
                            <w:r>
                              <w:rPr>
                                <w:spacing w:val="-3"/>
                                <w:w w:val="105"/>
                              </w:rPr>
                              <w:t xml:space="preserve"> </w:t>
                            </w:r>
                            <w:r>
                              <w:rPr>
                                <w:w w:val="105"/>
                              </w:rPr>
                              <w:t>in</w:t>
                            </w:r>
                            <w:r>
                              <w:rPr>
                                <w:spacing w:val="-2"/>
                                <w:w w:val="105"/>
                              </w:rPr>
                              <w:t xml:space="preserve"> </w:t>
                            </w:r>
                            <w:r>
                              <w:rPr>
                                <w:w w:val="105"/>
                              </w:rPr>
                              <w:t>athletics,</w:t>
                            </w:r>
                            <w:r>
                              <w:rPr>
                                <w:spacing w:val="-4"/>
                                <w:w w:val="105"/>
                              </w:rPr>
                              <w:t xml:space="preserve"> </w:t>
                            </w:r>
                            <w:r>
                              <w:rPr>
                                <w:w w:val="105"/>
                              </w:rPr>
                              <w:t>that</w:t>
                            </w:r>
                            <w:r>
                              <w:rPr>
                                <w:spacing w:val="-3"/>
                                <w:w w:val="105"/>
                              </w:rPr>
                              <w:t xml:space="preserve"> </w:t>
                            </w:r>
                            <w:r>
                              <w:rPr>
                                <w:w w:val="105"/>
                              </w:rPr>
                              <w:t>students</w:t>
                            </w:r>
                            <w:r>
                              <w:rPr>
                                <w:spacing w:val="-3"/>
                                <w:w w:val="105"/>
                              </w:rPr>
                              <w:t xml:space="preserve"> </w:t>
                            </w:r>
                            <w:r>
                              <w:rPr>
                                <w:w w:val="105"/>
                              </w:rPr>
                              <w:t>not be subjected to sexual harassment, and that pregnant and parenting teens not be discriminated against while at</w:t>
                            </w:r>
                            <w:r>
                              <w:rPr>
                                <w:spacing w:val="3"/>
                                <w:w w:val="105"/>
                              </w:rPr>
                              <w:t xml:space="preserve"> </w:t>
                            </w:r>
                            <w:r>
                              <w:rPr>
                                <w:w w:val="105"/>
                              </w:rPr>
                              <w:t>school.</w:t>
                            </w:r>
                          </w:p>
                          <w:p>
                            <w:pPr>
                              <w:pStyle w:val="8"/>
                              <w:spacing w:before="210" w:line="376" w:lineRule="auto"/>
                              <w:ind w:left="324" w:right="215"/>
                            </w:pPr>
                            <w:r>
                              <w:rPr>
                                <w:w w:val="105"/>
                              </w:rPr>
                              <w:t>Although the failure to comply with Title IX could lead to withdrawal of federal funds, no institution has ever had their federal funds cut for failure to comply. The U.S. Department of Education, Office of Civil Rights (OCR) is the primary federal enforcement agency that enforces Title IX. Individuals with a Title IX issue can file a complaint directly with OCR.</w:t>
                            </w:r>
                          </w:p>
                        </w:txbxContent>
                      </wps:txbx>
                      <wps:bodyPr lIns="0" tIns="0" rIns="0" bIns="0" upright="1"/>
                    </wps:wsp>
                  </a:graphicData>
                </a:graphic>
              </wp:anchor>
            </w:drawing>
          </mc:Choice>
          <mc:Fallback>
            <w:pict>
              <v:shape id="Text Box 2" o:spid="_x0000_s1026" o:spt="202" type="#_x0000_t202" style="position:absolute;left:0pt;margin-left:72.2pt;margin-top:13.45pt;height:267.4pt;width:468pt;mso-position-horizontal-relative:page;mso-wrap-distance-bottom:0pt;mso-wrap-distance-top:0pt;z-index:-251654144;mso-width-relative:page;mso-height-relative:page;" filled="f" stroked="t" coordsize="21600,21600" o:gfxdata="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bZHS2gAAAAsBAAAPAAAAAAAAAAEAIAAAACIA&#10;AABkcnMvZG93bnJldi54bWxQSwECFAAUAAAACACHTuJA4hIfIwcCAAAxBAAADgAAAAAAAAABACAA&#10;AAApAQAAZHJzL2Uyb0RvYy54bWxQSwUGAAAAAAYABgBZAQAAogUAAAAA&#10;">
                <v:fill on="f" focussize="0,0"/>
                <v:stroke weight="0.72pt" color="#0000FF" joinstyle="miter"/>
                <v:imagedata o:title=""/>
                <o:lock v:ext="edit" aspectratio="f"/>
                <v:textbox inset="0mm,0mm,0mm,0mm">
                  <w:txbxContent>
                    <w:p>
                      <w:pPr>
                        <w:spacing w:before="146"/>
                        <w:ind w:left="2522" w:right="2491" w:firstLine="0"/>
                        <w:jc w:val="center"/>
                        <w:rPr>
                          <w:b/>
                          <w:sz w:val="24"/>
                        </w:rPr>
                      </w:pPr>
                      <w:r>
                        <w:rPr>
                          <w:b/>
                          <w:color w:val="0000FF"/>
                          <w:sz w:val="24"/>
                        </w:rPr>
                        <w:t>What is Title IX?</w:t>
                      </w:r>
                    </w:p>
                    <w:p>
                      <w:pPr>
                        <w:pStyle w:val="8"/>
                        <w:spacing w:before="1"/>
                        <w:rPr>
                          <w:b/>
                          <w:sz w:val="23"/>
                        </w:rPr>
                      </w:pPr>
                    </w:p>
                    <w:p>
                      <w:pPr>
                        <w:pStyle w:val="8"/>
                        <w:spacing w:line="376" w:lineRule="auto"/>
                        <w:ind w:left="324" w:right="324"/>
                      </w:pPr>
                      <w:r>
                        <w:rPr>
                          <w:w w:val="105"/>
                        </w:rPr>
                        <w:t>Title IX is a federal law, passed in 1972, that prohibits sex discrimination in educational institutions receiving federal funding. Title IX covers all educational activities and applies to an entire school if any part of that school receives federal funds. Title IX requires that schools</w:t>
                      </w:r>
                      <w:r>
                        <w:rPr>
                          <w:spacing w:val="-3"/>
                          <w:w w:val="105"/>
                        </w:rPr>
                        <w:t xml:space="preserve"> </w:t>
                      </w:r>
                      <w:r>
                        <w:rPr>
                          <w:w w:val="105"/>
                        </w:rPr>
                        <w:t>have</w:t>
                      </w:r>
                      <w:r>
                        <w:rPr>
                          <w:spacing w:val="-3"/>
                          <w:w w:val="105"/>
                        </w:rPr>
                        <w:t xml:space="preserve"> </w:t>
                      </w:r>
                      <w:r>
                        <w:rPr>
                          <w:w w:val="105"/>
                        </w:rPr>
                        <w:t>a</w:t>
                      </w:r>
                      <w:r>
                        <w:rPr>
                          <w:spacing w:val="-2"/>
                          <w:w w:val="105"/>
                        </w:rPr>
                        <w:t xml:space="preserve"> </w:t>
                      </w:r>
                      <w:r>
                        <w:rPr>
                          <w:w w:val="105"/>
                        </w:rPr>
                        <w:t>Title</w:t>
                      </w:r>
                      <w:r>
                        <w:rPr>
                          <w:spacing w:val="-3"/>
                          <w:w w:val="105"/>
                        </w:rPr>
                        <w:t xml:space="preserve"> </w:t>
                      </w:r>
                      <w:r>
                        <w:rPr>
                          <w:w w:val="105"/>
                        </w:rPr>
                        <w:t>IX</w:t>
                      </w:r>
                      <w:r>
                        <w:rPr>
                          <w:spacing w:val="-2"/>
                          <w:w w:val="105"/>
                        </w:rPr>
                        <w:t xml:space="preserve"> </w:t>
                      </w:r>
                      <w:r>
                        <w:rPr>
                          <w:w w:val="105"/>
                        </w:rPr>
                        <w:t>coordinator,</w:t>
                      </w:r>
                      <w:r>
                        <w:rPr>
                          <w:spacing w:val="-4"/>
                          <w:w w:val="105"/>
                        </w:rPr>
                        <w:t xml:space="preserve"> </w:t>
                      </w:r>
                      <w:r>
                        <w:rPr>
                          <w:w w:val="105"/>
                        </w:rPr>
                        <w:t>that</w:t>
                      </w:r>
                      <w:r>
                        <w:rPr>
                          <w:spacing w:val="-3"/>
                          <w:w w:val="105"/>
                        </w:rPr>
                        <w:t xml:space="preserve"> </w:t>
                      </w:r>
                      <w:r>
                        <w:rPr>
                          <w:w w:val="105"/>
                        </w:rPr>
                        <w:t>girls</w:t>
                      </w:r>
                      <w:r>
                        <w:rPr>
                          <w:spacing w:val="-3"/>
                          <w:w w:val="105"/>
                        </w:rPr>
                        <w:t xml:space="preserve"> </w:t>
                      </w:r>
                      <w:r>
                        <w:rPr>
                          <w:w w:val="105"/>
                        </w:rPr>
                        <w:t>be</w:t>
                      </w:r>
                      <w:r>
                        <w:rPr>
                          <w:spacing w:val="-3"/>
                          <w:w w:val="105"/>
                        </w:rPr>
                        <w:t xml:space="preserve"> </w:t>
                      </w:r>
                      <w:r>
                        <w:rPr>
                          <w:w w:val="105"/>
                        </w:rPr>
                        <w:t>treated</w:t>
                      </w:r>
                      <w:r>
                        <w:rPr>
                          <w:spacing w:val="-2"/>
                          <w:w w:val="105"/>
                        </w:rPr>
                        <w:t xml:space="preserve"> </w:t>
                      </w:r>
                      <w:r>
                        <w:rPr>
                          <w:w w:val="105"/>
                        </w:rPr>
                        <w:t>equally</w:t>
                      </w:r>
                      <w:r>
                        <w:rPr>
                          <w:spacing w:val="-3"/>
                          <w:w w:val="105"/>
                        </w:rPr>
                        <w:t xml:space="preserve"> </w:t>
                      </w:r>
                      <w:r>
                        <w:rPr>
                          <w:w w:val="105"/>
                        </w:rPr>
                        <w:t>in</w:t>
                      </w:r>
                      <w:r>
                        <w:rPr>
                          <w:spacing w:val="-2"/>
                          <w:w w:val="105"/>
                        </w:rPr>
                        <w:t xml:space="preserve"> </w:t>
                      </w:r>
                      <w:r>
                        <w:rPr>
                          <w:w w:val="105"/>
                        </w:rPr>
                        <w:t>athletics,</w:t>
                      </w:r>
                      <w:r>
                        <w:rPr>
                          <w:spacing w:val="-4"/>
                          <w:w w:val="105"/>
                        </w:rPr>
                        <w:t xml:space="preserve"> </w:t>
                      </w:r>
                      <w:r>
                        <w:rPr>
                          <w:w w:val="105"/>
                        </w:rPr>
                        <w:t>that</w:t>
                      </w:r>
                      <w:r>
                        <w:rPr>
                          <w:spacing w:val="-3"/>
                          <w:w w:val="105"/>
                        </w:rPr>
                        <w:t xml:space="preserve"> </w:t>
                      </w:r>
                      <w:r>
                        <w:rPr>
                          <w:w w:val="105"/>
                        </w:rPr>
                        <w:t>students</w:t>
                      </w:r>
                      <w:r>
                        <w:rPr>
                          <w:spacing w:val="-3"/>
                          <w:w w:val="105"/>
                        </w:rPr>
                        <w:t xml:space="preserve"> </w:t>
                      </w:r>
                      <w:r>
                        <w:rPr>
                          <w:w w:val="105"/>
                        </w:rPr>
                        <w:t>not be subjected to sexual harassment, and that pregnant and parenting teens not be discriminated against while at</w:t>
                      </w:r>
                      <w:r>
                        <w:rPr>
                          <w:spacing w:val="3"/>
                          <w:w w:val="105"/>
                        </w:rPr>
                        <w:t xml:space="preserve"> </w:t>
                      </w:r>
                      <w:r>
                        <w:rPr>
                          <w:w w:val="105"/>
                        </w:rPr>
                        <w:t>school.</w:t>
                      </w:r>
                    </w:p>
                    <w:p>
                      <w:pPr>
                        <w:pStyle w:val="8"/>
                        <w:spacing w:before="210" w:line="376" w:lineRule="auto"/>
                        <w:ind w:left="324" w:right="215"/>
                      </w:pPr>
                      <w:r>
                        <w:rPr>
                          <w:w w:val="105"/>
                        </w:rPr>
                        <w:t>Although the failure to comply with Title IX could lead to withdrawal of federal funds, no institution has ever had their federal funds cut for failure to comply. The U.S. Department of Education, Office of Civil Rights (OCR) is the primary federal enforcement agency that enforces Title IX. Individuals with a Title IX issue can file a complaint directly with OCR.</w:t>
                      </w:r>
                    </w:p>
                  </w:txbxContent>
                </v:textbox>
                <w10:wrap type="topAndBottom"/>
              </v:shape>
            </w:pict>
          </mc:Fallback>
        </mc:AlternateContent>
      </w:r>
    </w:p>
    <w:p>
      <w:pPr>
        <w:spacing w:after="0"/>
        <w:rPr>
          <w:sz w:val="18"/>
        </w:rPr>
        <w:sectPr>
          <w:type w:val="continuous"/>
          <w:pgSz w:w="12240" w:h="15840"/>
          <w:pgMar w:top="900" w:right="620" w:bottom="280" w:left="1240" w:header="720" w:footer="720" w:gutter="0"/>
          <w:cols w:space="720" w:num="1"/>
        </w:sectPr>
      </w:pPr>
    </w:p>
    <w:p>
      <w:pPr>
        <w:pStyle w:val="8"/>
        <w:spacing w:before="77"/>
        <w:ind w:left="202"/>
      </w:pPr>
      <w:r>
        <w:rPr>
          <w:w w:val="105"/>
        </w:rPr>
        <w:t>January 16, 2014</w:t>
      </w:r>
    </w:p>
    <w:p>
      <w:pPr>
        <w:pStyle w:val="8"/>
        <w:spacing w:before="4"/>
        <w:rPr>
          <w:sz w:val="29"/>
        </w:rPr>
      </w:pPr>
    </w:p>
    <w:p>
      <w:pPr>
        <w:pStyle w:val="8"/>
        <w:ind w:left="202"/>
      </w:pPr>
      <w:r>
        <w:rPr>
          <w:w w:val="105"/>
        </w:rPr>
        <w:t>Parents, School Board Members, Community Leaders &amp; Students:</w:t>
      </w:r>
    </w:p>
    <w:p>
      <w:pPr>
        <w:pStyle w:val="8"/>
        <w:spacing w:before="196" w:line="252" w:lineRule="auto"/>
        <w:ind w:left="202" w:right="995"/>
      </w:pPr>
      <w:r>
        <w:rPr>
          <w:w w:val="105"/>
        </w:rPr>
        <w:t>The California Title IX Coalition invites you to join us in opening doors and opportunities for girls and young women in your community.</w:t>
      </w:r>
    </w:p>
    <w:p>
      <w:pPr>
        <w:pStyle w:val="8"/>
        <w:spacing w:before="188" w:line="249" w:lineRule="auto"/>
        <w:ind w:left="202" w:right="1232"/>
      </w:pPr>
      <w:r>
        <w:rPr>
          <w:w w:val="105"/>
        </w:rPr>
        <w:t xml:space="preserve">You can do this by using the enclosed </w:t>
      </w:r>
      <w:r>
        <w:rPr>
          <w:i/>
          <w:w w:val="105"/>
        </w:rPr>
        <w:t xml:space="preserve">Title IX Check List </w:t>
      </w:r>
      <w:r>
        <w:rPr>
          <w:w w:val="105"/>
        </w:rPr>
        <w:t>to assess your local high school’s compliance with Title IX. We encourage you to make this a positive process where you conduct research and identify action steps to bring your school into compliance, if you find that it is not.</w:t>
      </w:r>
    </w:p>
    <w:p>
      <w:pPr>
        <w:pStyle w:val="8"/>
        <w:spacing w:before="192" w:line="252" w:lineRule="auto"/>
        <w:ind w:left="202" w:right="995"/>
      </w:pPr>
      <w:r>
        <w:rPr>
          <w:w w:val="105"/>
        </w:rPr>
        <w:t>Title IX is an important federal law that requires school districts and schools to provide equal access, resources, opportunities and facilities for girls.</w:t>
      </w:r>
    </w:p>
    <w:p>
      <w:pPr>
        <w:spacing w:before="189"/>
        <w:ind w:left="202" w:right="0" w:firstLine="0"/>
        <w:jc w:val="left"/>
        <w:rPr>
          <w:i/>
          <w:sz w:val="21"/>
        </w:rPr>
      </w:pPr>
      <w:r>
        <w:rPr>
          <w:i/>
          <w:w w:val="105"/>
          <w:sz w:val="21"/>
        </w:rPr>
        <w:t>You can help lead this effort in your community!</w:t>
      </w:r>
    </w:p>
    <w:p>
      <w:pPr>
        <w:pStyle w:val="8"/>
        <w:spacing w:before="200" w:line="252" w:lineRule="auto"/>
        <w:ind w:left="202" w:right="995"/>
      </w:pPr>
      <w:r>
        <w:rPr>
          <w:w w:val="105"/>
        </w:rPr>
        <w:t xml:space="preserve">We have compiled FOUR MODULES that include priority questions that you can research yourself </w:t>
      </w:r>
      <w:r>
        <w:rPr>
          <w:w w:val="102"/>
        </w:rPr>
        <w:t>and</w:t>
      </w:r>
      <w:r>
        <w:t xml:space="preserve"> </w:t>
      </w:r>
      <w:r>
        <w:rPr>
          <w:w w:val="102"/>
        </w:rPr>
        <w:t>ask</w:t>
      </w:r>
      <w:r>
        <w:t xml:space="preserve"> </w:t>
      </w:r>
      <w:r>
        <w:rPr>
          <w:w w:val="102"/>
        </w:rPr>
        <w:t>of</w:t>
      </w:r>
      <w:r>
        <w:t xml:space="preserve"> </w:t>
      </w:r>
      <w:r>
        <w:rPr>
          <w:w w:val="102"/>
        </w:rPr>
        <w:t>your</w:t>
      </w:r>
      <w:r>
        <w:t xml:space="preserve"> </w:t>
      </w:r>
      <w:r>
        <w:rPr>
          <w:w w:val="102"/>
        </w:rPr>
        <w:t>school’s</w:t>
      </w:r>
      <w:r>
        <w:t xml:space="preserve"> </w:t>
      </w:r>
      <w:r>
        <w:rPr>
          <w:w w:val="102"/>
        </w:rPr>
        <w:t>administrators.</w:t>
      </w:r>
      <w:r>
        <w:t xml:space="preserve">  </w:t>
      </w:r>
      <w:r>
        <w:rPr>
          <w:w w:val="102"/>
        </w:rPr>
        <w:t>This</w:t>
      </w:r>
      <w:r>
        <w:t xml:space="preserve"> </w:t>
      </w:r>
      <w:r>
        <w:rPr>
          <w:w w:val="102"/>
        </w:rPr>
        <w:t>Title</w:t>
      </w:r>
      <w:r>
        <w:t xml:space="preserve"> </w:t>
      </w:r>
      <w:r>
        <w:rPr>
          <w:w w:val="102"/>
        </w:rPr>
        <w:t>IX</w:t>
      </w:r>
      <w:r>
        <w:t xml:space="preserve"> </w:t>
      </w:r>
      <w:r>
        <w:rPr>
          <w:w w:val="102"/>
        </w:rPr>
        <w:t>Check</w:t>
      </w:r>
      <w:r>
        <w:t xml:space="preserve"> </w:t>
      </w:r>
      <w:r>
        <w:rPr>
          <w:w w:val="102"/>
        </w:rPr>
        <w:t>List</w:t>
      </w:r>
      <w:r>
        <w:t xml:space="preserve"> </w:t>
      </w:r>
      <w:r>
        <w:rPr>
          <w:w w:val="102"/>
        </w:rPr>
        <w:t>does</w:t>
      </w:r>
      <w:r>
        <w:t xml:space="preserve"> </w:t>
      </w:r>
      <w:r>
        <w:rPr>
          <w:w w:val="102"/>
        </w:rPr>
        <w:t>not</w:t>
      </w:r>
      <w:r>
        <w:t xml:space="preserve"> </w:t>
      </w:r>
      <w:r>
        <w:rPr>
          <w:w w:val="102"/>
        </w:rPr>
        <w:t>comprise</w:t>
      </w:r>
      <w:r>
        <w:t xml:space="preserve"> </w:t>
      </w:r>
      <w:r>
        <w:rPr>
          <w:w w:val="102"/>
        </w:rPr>
        <w:t>a</w:t>
      </w:r>
      <w:r>
        <w:t xml:space="preserve"> </w:t>
      </w:r>
      <w:r>
        <w:rPr>
          <w:w w:val="102"/>
        </w:rPr>
        <w:t>full</w:t>
      </w:r>
      <w:r>
        <w:rPr>
          <w:w w:val="34"/>
        </w:rPr>
        <w:t>-­‐</w:t>
      </w:r>
      <w:r>
        <w:rPr>
          <w:w w:val="102"/>
        </w:rPr>
        <w:t xml:space="preserve">blown </w:t>
      </w:r>
      <w:r>
        <w:rPr>
          <w:w w:val="105"/>
        </w:rPr>
        <w:t>compliance review, but rather a set of indicators that Title IX experts believe are the most important to address in the near term.</w:t>
      </w:r>
    </w:p>
    <w:p>
      <w:pPr>
        <w:pStyle w:val="8"/>
        <w:spacing w:before="185" w:line="249" w:lineRule="auto"/>
        <w:ind w:left="202" w:right="995"/>
      </w:pPr>
      <w:r>
        <w:rPr>
          <w:w w:val="105"/>
        </w:rPr>
        <w:t>We believe that parents and administrators, once they are aware of the law and their opportunities to support their female students and daughters, will work in partnership and make good faith efforts to bring their school into compliance.</w:t>
      </w:r>
    </w:p>
    <w:p>
      <w:pPr>
        <w:pStyle w:val="8"/>
        <w:spacing w:before="192" w:line="252" w:lineRule="auto"/>
        <w:ind w:left="202" w:right="995"/>
      </w:pPr>
      <w:r>
        <w:rPr>
          <w:w w:val="105"/>
        </w:rPr>
        <w:t>That’s why we provide an Action Work Sheet at the end of this document to compile your recommended action steps for your high school.</w:t>
      </w:r>
    </w:p>
    <w:p>
      <w:pPr>
        <w:pStyle w:val="8"/>
        <w:spacing w:before="184" w:line="252" w:lineRule="auto"/>
        <w:ind w:left="202" w:right="995"/>
      </w:pPr>
      <w:r>
        <w:rPr>
          <w:w w:val="105"/>
        </w:rPr>
        <w:t xml:space="preserve">We also invite you to present your findings at a legislative hearing in Sacramento. Thanks to our </w:t>
      </w:r>
      <w:r>
        <w:rPr>
          <w:w w:val="102"/>
        </w:rPr>
        <w:t>partnership</w:t>
      </w:r>
      <w:r>
        <w:t xml:space="preserve"> </w:t>
      </w:r>
      <w:r>
        <w:rPr>
          <w:w w:val="102"/>
        </w:rPr>
        <w:t>with</w:t>
      </w:r>
      <w:r>
        <w:t xml:space="preserve"> </w:t>
      </w:r>
      <w:r>
        <w:rPr>
          <w:w w:val="102"/>
        </w:rPr>
        <w:t>California</w:t>
      </w:r>
      <w:r>
        <w:t xml:space="preserve"> </w:t>
      </w:r>
      <w:r>
        <w:rPr>
          <w:w w:val="102"/>
        </w:rPr>
        <w:t>State</w:t>
      </w:r>
      <w:r>
        <w:t xml:space="preserve"> </w:t>
      </w:r>
      <w:r>
        <w:rPr>
          <w:w w:val="102"/>
        </w:rPr>
        <w:t>Senator</w:t>
      </w:r>
      <w:r>
        <w:t xml:space="preserve"> </w:t>
      </w:r>
      <w:r>
        <w:rPr>
          <w:w w:val="102"/>
        </w:rPr>
        <w:t>Hannah</w:t>
      </w:r>
      <w:r>
        <w:rPr>
          <w:w w:val="34"/>
        </w:rPr>
        <w:t>-­‐</w:t>
      </w:r>
      <w:r>
        <w:rPr>
          <w:w w:val="102"/>
        </w:rPr>
        <w:t>Beth</w:t>
      </w:r>
      <w:r>
        <w:t xml:space="preserve"> </w:t>
      </w:r>
      <w:r>
        <w:rPr>
          <w:w w:val="102"/>
        </w:rPr>
        <w:t>Jackson,</w:t>
      </w:r>
      <w:r>
        <w:t xml:space="preserve"> </w:t>
      </w:r>
      <w:r>
        <w:rPr>
          <w:w w:val="102"/>
        </w:rPr>
        <w:t>we</w:t>
      </w:r>
      <w:r>
        <w:t xml:space="preserve"> </w:t>
      </w:r>
      <w:r>
        <w:rPr>
          <w:w w:val="102"/>
        </w:rPr>
        <w:t>are</w:t>
      </w:r>
      <w:r>
        <w:t xml:space="preserve"> </w:t>
      </w:r>
      <w:r>
        <w:rPr>
          <w:w w:val="102"/>
        </w:rPr>
        <w:t>organizing</w:t>
      </w:r>
      <w:r>
        <w:t xml:space="preserve"> </w:t>
      </w:r>
      <w:r>
        <w:rPr>
          <w:w w:val="102"/>
        </w:rPr>
        <w:t>a</w:t>
      </w:r>
      <w:r>
        <w:t xml:space="preserve"> </w:t>
      </w:r>
      <w:r>
        <w:rPr>
          <w:w w:val="102"/>
        </w:rPr>
        <w:t>hearing</w:t>
      </w:r>
      <w:r>
        <w:t xml:space="preserve"> </w:t>
      </w:r>
      <w:r>
        <w:rPr>
          <w:w w:val="102"/>
        </w:rPr>
        <w:t xml:space="preserve">for </w:t>
      </w:r>
      <w:r>
        <w:rPr>
          <w:w w:val="105"/>
        </w:rPr>
        <w:t>local leaders to share the findings from their assessments using the Title IX Check List.</w:t>
      </w:r>
    </w:p>
    <w:p>
      <w:pPr>
        <w:pStyle w:val="8"/>
        <w:spacing w:before="189" w:line="247" w:lineRule="auto"/>
        <w:ind w:left="202" w:right="815"/>
      </w:pPr>
      <w:r>
        <w:rPr>
          <w:w w:val="105"/>
        </w:rPr>
        <w:t xml:space="preserve">We look forward to working with you. </w:t>
      </w:r>
      <w:bookmarkStart w:id="1" w:name="_GoBack"/>
      <w:bookmarkEnd w:id="1"/>
    </w:p>
    <w:p>
      <w:pPr>
        <w:pStyle w:val="8"/>
        <w:rPr>
          <w:sz w:val="20"/>
        </w:rPr>
      </w:pPr>
    </w:p>
    <w:p>
      <w:pPr>
        <w:pStyle w:val="8"/>
        <w:rPr>
          <w:sz w:val="20"/>
        </w:rPr>
      </w:pPr>
    </w:p>
    <w:p>
      <w:pPr>
        <w:pStyle w:val="8"/>
        <w:spacing w:before="8"/>
        <w:rPr>
          <w:sz w:val="23"/>
        </w:rPr>
      </w:pPr>
      <w:r>
        <mc:AlternateContent>
          <mc:Choice Requires="wps">
            <w:drawing>
              <wp:anchor distT="0" distB="0" distL="0" distR="0" simplePos="0" relativeHeight="251663360" behindDoc="1" locked="0" layoutInCell="1" allowOverlap="1">
                <wp:simplePos x="0" y="0"/>
                <wp:positionH relativeFrom="page">
                  <wp:posOffset>916940</wp:posOffset>
                </wp:positionH>
                <wp:positionV relativeFrom="paragraph">
                  <wp:posOffset>206375</wp:posOffset>
                </wp:positionV>
                <wp:extent cx="5943600" cy="2703830"/>
                <wp:effectExtent l="5080" t="4445" r="13970" b="15875"/>
                <wp:wrapTopAndBottom/>
                <wp:docPr id="6" name="Text Box 3"/>
                <wp:cNvGraphicFramePr/>
                <a:graphic xmlns:a="http://schemas.openxmlformats.org/drawingml/2006/main">
                  <a:graphicData uri="http://schemas.microsoft.com/office/word/2010/wordprocessingShape">
                    <wps:wsp>
                      <wps:cNvSpPr txBox="1"/>
                      <wps:spPr>
                        <a:xfrm>
                          <a:off x="0" y="0"/>
                          <a:ext cx="5943600" cy="2703830"/>
                        </a:xfrm>
                        <a:prstGeom prst="rect">
                          <a:avLst/>
                        </a:prstGeom>
                        <a:noFill/>
                        <a:ln w="9144" cap="flat" cmpd="sng">
                          <a:solidFill>
                            <a:srgbClr val="0000FF"/>
                          </a:solidFill>
                          <a:prstDash val="solid"/>
                          <a:miter/>
                          <a:headEnd type="none" w="med" len="med"/>
                          <a:tailEnd type="none" w="med" len="med"/>
                        </a:ln>
                      </wps:spPr>
                      <wps:txbx>
                        <w:txbxContent>
                          <w:p>
                            <w:pPr>
                              <w:spacing w:before="146"/>
                              <w:ind w:left="2522" w:right="2523" w:firstLine="0"/>
                              <w:jc w:val="center"/>
                              <w:rPr>
                                <w:b/>
                                <w:sz w:val="24"/>
                              </w:rPr>
                            </w:pPr>
                            <w:r>
                              <w:rPr>
                                <w:b/>
                                <w:color w:val="0000FF"/>
                                <w:sz w:val="24"/>
                              </w:rPr>
                              <w:t>Title IX Check List Contact Information</w:t>
                            </w:r>
                          </w:p>
                          <w:p>
                            <w:pPr>
                              <w:pStyle w:val="8"/>
                              <w:spacing w:before="10"/>
                              <w:rPr>
                                <w:b/>
                                <w:sz w:val="23"/>
                              </w:rPr>
                            </w:pPr>
                          </w:p>
                          <w:p>
                            <w:pPr>
                              <w:tabs>
                                <w:tab w:val="left" w:pos="8063"/>
                              </w:tabs>
                              <w:spacing w:before="1" w:line="240" w:lineRule="auto"/>
                              <w:ind w:left="144" w:right="1279" w:firstLine="0"/>
                              <w:jc w:val="both"/>
                              <w:rPr>
                                <w:rFonts w:ascii="Times New Roman"/>
                                <w:sz w:val="24"/>
                              </w:rPr>
                            </w:pPr>
                            <w:r>
                              <w:rPr>
                                <w:b/>
                                <w:sz w:val="24"/>
                              </w:rPr>
                              <w:t>Name of Your</w:t>
                            </w:r>
                            <w:r>
                              <w:rPr>
                                <w:b/>
                                <w:spacing w:val="-1"/>
                                <w:sz w:val="24"/>
                              </w:rPr>
                              <w:t xml:space="preserve"> </w:t>
                            </w:r>
                            <w:r>
                              <w:rPr>
                                <w:b/>
                                <w:sz w:val="24"/>
                              </w:rPr>
                              <w:t>High</w:t>
                            </w:r>
                            <w:r>
                              <w:rPr>
                                <w:b/>
                                <w:spacing w:val="-1"/>
                                <w:sz w:val="24"/>
                              </w:rPr>
                              <w:t xml:space="preserve"> </w:t>
                            </w:r>
                            <w:r>
                              <w:rPr>
                                <w:b/>
                                <w:sz w:val="24"/>
                              </w:rPr>
                              <w:t>School</w:t>
                            </w:r>
                            <w:r>
                              <w:rPr>
                                <w:b/>
                                <w:spacing w:val="-1"/>
                                <w:sz w:val="24"/>
                              </w:rPr>
                              <w:t xml:space="preserve"> </w:t>
                            </w:r>
                            <w:r>
                              <w:rPr>
                                <w:rFonts w:ascii="Times New Roman"/>
                                <w:sz w:val="24"/>
                                <w:u w:val="single"/>
                              </w:rPr>
                              <w:t xml:space="preserve"> </w:t>
                            </w:r>
                            <w:r>
                              <w:rPr>
                                <w:rFonts w:ascii="Times New Roman"/>
                                <w:sz w:val="24"/>
                                <w:u w:val="single"/>
                              </w:rPr>
                              <w:tab/>
                            </w:r>
                            <w:r>
                              <w:rPr>
                                <w:rFonts w:ascii="Times New Roman"/>
                                <w:sz w:val="24"/>
                              </w:rPr>
                              <w:t xml:space="preserve"> </w:t>
                            </w:r>
                            <w:r>
                              <w:rPr>
                                <w:b/>
                                <w:sz w:val="24"/>
                              </w:rPr>
                              <w:t>City</w:t>
                            </w:r>
                            <w:r>
                              <w:rPr>
                                <w:b/>
                                <w:sz w:val="24"/>
                                <w:u w:val="single"/>
                              </w:rPr>
                              <w:tab/>
                            </w:r>
                            <w:r>
                              <w:rPr>
                                <w:b/>
                                <w:sz w:val="24"/>
                              </w:rPr>
                              <w:t xml:space="preserve"> School</w:t>
                            </w:r>
                            <w:r>
                              <w:rPr>
                                <w:b/>
                                <w:spacing w:val="-7"/>
                                <w:sz w:val="24"/>
                              </w:rPr>
                              <w:t xml:space="preserve"> </w:t>
                            </w:r>
                            <w:r>
                              <w:rPr>
                                <w:b/>
                                <w:sz w:val="24"/>
                              </w:rPr>
                              <w:t>Phone</w:t>
                            </w:r>
                            <w:r>
                              <w:rPr>
                                <w:b/>
                                <w:spacing w:val="-6"/>
                                <w:sz w:val="24"/>
                              </w:rPr>
                              <w:t xml:space="preserve"> </w:t>
                            </w:r>
                            <w:r>
                              <w:rPr>
                                <w:b/>
                                <w:sz w:val="24"/>
                              </w:rPr>
                              <w:t>Number</w:t>
                            </w:r>
                            <w:r>
                              <w:rPr>
                                <w:b/>
                                <w:spacing w:val="3"/>
                                <w:sz w:val="24"/>
                              </w:rPr>
                              <w:t xml:space="preserve"> </w:t>
                            </w:r>
                            <w:r>
                              <w:rPr>
                                <w:rFonts w:ascii="Times New Roman"/>
                                <w:sz w:val="24"/>
                                <w:u w:val="single"/>
                              </w:rPr>
                              <w:t xml:space="preserve"> </w:t>
                            </w:r>
                            <w:r>
                              <w:rPr>
                                <w:rFonts w:ascii="Times New Roman"/>
                                <w:sz w:val="24"/>
                                <w:u w:val="single"/>
                              </w:rPr>
                              <w:tab/>
                            </w:r>
                            <w:r>
                              <w:rPr>
                                <w:rFonts w:ascii="Times New Roman"/>
                                <w:sz w:val="24"/>
                              </w:rPr>
                              <w:t xml:space="preserve"> </w:t>
                            </w:r>
                            <w:r>
                              <w:rPr>
                                <w:b/>
                                <w:sz w:val="24"/>
                              </w:rPr>
                              <w:t>School</w:t>
                            </w:r>
                            <w:r>
                              <w:rPr>
                                <w:b/>
                                <w:spacing w:val="-8"/>
                                <w:sz w:val="24"/>
                              </w:rPr>
                              <w:t xml:space="preserve"> </w:t>
                            </w:r>
                            <w:r>
                              <w:rPr>
                                <w:b/>
                                <w:sz w:val="24"/>
                              </w:rPr>
                              <w:t xml:space="preserve">Website </w:t>
                            </w:r>
                            <w:r>
                              <w:rPr>
                                <w:rFonts w:ascii="Times New Roman"/>
                                <w:sz w:val="24"/>
                                <w:u w:val="single"/>
                              </w:rPr>
                              <w:t xml:space="preserve"> </w:t>
                            </w:r>
                            <w:r>
                              <w:rPr>
                                <w:rFonts w:ascii="Times New Roman"/>
                                <w:sz w:val="24"/>
                                <w:u w:val="single"/>
                              </w:rPr>
                              <w:tab/>
                            </w:r>
                          </w:p>
                          <w:p>
                            <w:pPr>
                              <w:pStyle w:val="8"/>
                              <w:spacing w:before="7"/>
                              <w:rPr>
                                <w:rFonts w:ascii="Times New Roman"/>
                                <w:sz w:val="25"/>
                              </w:rPr>
                            </w:pPr>
                          </w:p>
                          <w:p>
                            <w:pPr>
                              <w:spacing w:before="0"/>
                              <w:ind w:left="144" w:right="0" w:firstLine="0"/>
                              <w:jc w:val="left"/>
                              <w:rPr>
                                <w:b/>
                                <w:i/>
                                <w:sz w:val="21"/>
                              </w:rPr>
                            </w:pPr>
                            <w:r>
                              <w:rPr>
                                <w:b/>
                                <w:i/>
                                <w:color w:val="0000FF"/>
                                <w:w w:val="105"/>
                                <w:sz w:val="21"/>
                              </w:rPr>
                              <w:t>Who completed this assessment?</w:t>
                            </w:r>
                          </w:p>
                          <w:p>
                            <w:pPr>
                              <w:spacing w:before="8"/>
                              <w:ind w:left="144" w:right="0" w:firstLine="0"/>
                              <w:jc w:val="left"/>
                              <w:rPr>
                                <w:b/>
                                <w:sz w:val="21"/>
                              </w:rPr>
                            </w:pPr>
                            <w:r>
                              <w:rPr>
                                <w:b/>
                                <w:w w:val="105"/>
                                <w:sz w:val="21"/>
                              </w:rPr>
                              <w:t>List up to two contacts:</w:t>
                            </w:r>
                          </w:p>
                          <w:p>
                            <w:pPr>
                              <w:pStyle w:val="8"/>
                              <w:spacing w:before="3"/>
                              <w:rPr>
                                <w:b/>
                                <w:sz w:val="25"/>
                              </w:rPr>
                            </w:pPr>
                          </w:p>
                          <w:p>
                            <w:pPr>
                              <w:tabs>
                                <w:tab w:val="left" w:pos="4463"/>
                                <w:tab w:val="left" w:pos="8783"/>
                              </w:tabs>
                              <w:spacing w:before="1"/>
                              <w:ind w:left="144" w:right="0" w:firstLine="0"/>
                              <w:jc w:val="left"/>
                              <w:rPr>
                                <w:rFonts w:ascii="Times New Roman"/>
                                <w:sz w:val="21"/>
                              </w:rPr>
                            </w:pPr>
                            <w:r>
                              <w:rPr>
                                <w:b/>
                                <w:color w:val="0000FF"/>
                                <w:w w:val="105"/>
                                <w:sz w:val="21"/>
                              </w:rPr>
                              <w:t>NAME</w:t>
                            </w:r>
                            <w:r>
                              <w:rPr>
                                <w:b/>
                                <w:color w:val="0000FF"/>
                                <w:w w:val="105"/>
                                <w:sz w:val="21"/>
                                <w:u w:val="single" w:color="000000"/>
                              </w:rPr>
                              <w:t xml:space="preserve"> </w:t>
                            </w:r>
                            <w:r>
                              <w:rPr>
                                <w:b/>
                                <w:color w:val="0000FF"/>
                                <w:w w:val="105"/>
                                <w:sz w:val="21"/>
                                <w:u w:val="single" w:color="000000"/>
                              </w:rPr>
                              <w:tab/>
                            </w:r>
                            <w:r>
                              <w:rPr>
                                <w:b/>
                                <w:w w:val="105"/>
                                <w:sz w:val="21"/>
                              </w:rPr>
                              <w:t>Affiliation</w:t>
                            </w:r>
                            <w:r>
                              <w:rPr>
                                <w:b/>
                                <w:spacing w:val="6"/>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8"/>
                              <w:ind w:left="144" w:right="0" w:firstLine="0"/>
                              <w:jc w:val="left"/>
                              <w:rPr>
                                <w:rFonts w:ascii="Times New Roman"/>
                                <w:sz w:val="21"/>
                              </w:rPr>
                            </w:pPr>
                            <w:r>
                              <w:rPr>
                                <w:b/>
                                <w:w w:val="105"/>
                                <w:sz w:val="21"/>
                              </w:rPr>
                              <w:t>Phone</w:t>
                            </w:r>
                            <w:r>
                              <w:rPr>
                                <w:b/>
                                <w:spacing w:val="-2"/>
                                <w:w w:val="105"/>
                                <w:sz w:val="21"/>
                              </w:rPr>
                              <w:t xml:space="preserve"> </w:t>
                            </w:r>
                            <w:r>
                              <w:rPr>
                                <w:b/>
                                <w:w w:val="105"/>
                                <w:sz w:val="21"/>
                              </w:rPr>
                              <w:t>Number</w:t>
                            </w:r>
                            <w:r>
                              <w:rPr>
                                <w:b/>
                                <w:w w:val="105"/>
                                <w:sz w:val="21"/>
                                <w:u w:val="single"/>
                              </w:rPr>
                              <w:t xml:space="preserve"> </w:t>
                            </w:r>
                            <w:r>
                              <w:rPr>
                                <w:b/>
                                <w:w w:val="105"/>
                                <w:sz w:val="21"/>
                                <w:u w:val="single"/>
                              </w:rPr>
                              <w:tab/>
                            </w:r>
                            <w:r>
                              <w:rPr>
                                <w:b/>
                                <w:w w:val="105"/>
                                <w:sz w:val="21"/>
                              </w:rPr>
                              <w:t>Email</w:t>
                            </w:r>
                            <w:r>
                              <w:rPr>
                                <w:b/>
                                <w:spacing w:val="4"/>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152"/>
                              <w:ind w:left="144" w:right="0" w:firstLine="0"/>
                              <w:jc w:val="left"/>
                              <w:rPr>
                                <w:rFonts w:ascii="Times New Roman"/>
                                <w:sz w:val="21"/>
                              </w:rPr>
                            </w:pPr>
                            <w:r>
                              <w:rPr>
                                <w:b/>
                                <w:color w:val="0000FF"/>
                                <w:w w:val="105"/>
                                <w:sz w:val="21"/>
                              </w:rPr>
                              <w:t>NAME</w:t>
                            </w:r>
                            <w:r>
                              <w:rPr>
                                <w:b/>
                                <w:color w:val="0000FF"/>
                                <w:w w:val="105"/>
                                <w:sz w:val="21"/>
                                <w:u w:val="single" w:color="000000"/>
                              </w:rPr>
                              <w:t xml:space="preserve"> </w:t>
                            </w:r>
                            <w:r>
                              <w:rPr>
                                <w:b/>
                                <w:color w:val="0000FF"/>
                                <w:w w:val="105"/>
                                <w:sz w:val="21"/>
                                <w:u w:val="single" w:color="000000"/>
                              </w:rPr>
                              <w:tab/>
                            </w:r>
                            <w:r>
                              <w:rPr>
                                <w:b/>
                                <w:w w:val="105"/>
                                <w:sz w:val="21"/>
                              </w:rPr>
                              <w:t>Affiliation</w:t>
                            </w:r>
                            <w:r>
                              <w:rPr>
                                <w:b/>
                                <w:spacing w:val="6"/>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13"/>
                              <w:ind w:left="144" w:right="0" w:firstLine="0"/>
                              <w:jc w:val="left"/>
                              <w:rPr>
                                <w:rFonts w:ascii="Times New Roman"/>
                                <w:sz w:val="21"/>
                              </w:rPr>
                            </w:pPr>
                            <w:r>
                              <w:rPr>
                                <w:b/>
                                <w:w w:val="105"/>
                                <w:sz w:val="21"/>
                              </w:rPr>
                              <w:t>Phone</w:t>
                            </w:r>
                            <w:r>
                              <w:rPr>
                                <w:b/>
                                <w:spacing w:val="-2"/>
                                <w:w w:val="105"/>
                                <w:sz w:val="21"/>
                              </w:rPr>
                              <w:t xml:space="preserve"> </w:t>
                            </w:r>
                            <w:r>
                              <w:rPr>
                                <w:b/>
                                <w:w w:val="105"/>
                                <w:sz w:val="21"/>
                              </w:rPr>
                              <w:t>Number</w:t>
                            </w:r>
                            <w:r>
                              <w:rPr>
                                <w:b/>
                                <w:w w:val="105"/>
                                <w:sz w:val="21"/>
                                <w:u w:val="single"/>
                              </w:rPr>
                              <w:t xml:space="preserve"> </w:t>
                            </w:r>
                            <w:r>
                              <w:rPr>
                                <w:b/>
                                <w:w w:val="105"/>
                                <w:sz w:val="21"/>
                                <w:u w:val="single"/>
                              </w:rPr>
                              <w:tab/>
                            </w:r>
                            <w:r>
                              <w:rPr>
                                <w:b/>
                                <w:w w:val="105"/>
                                <w:sz w:val="21"/>
                              </w:rPr>
                              <w:t>Email</w:t>
                            </w:r>
                            <w:r>
                              <w:rPr>
                                <w:b/>
                                <w:spacing w:val="4"/>
                                <w:sz w:val="21"/>
                              </w:rPr>
                              <w:t xml:space="preserve"> </w:t>
                            </w:r>
                            <w:r>
                              <w:rPr>
                                <w:rFonts w:ascii="Times New Roman"/>
                                <w:w w:val="102"/>
                                <w:sz w:val="21"/>
                                <w:u w:val="single"/>
                              </w:rPr>
                              <w:t xml:space="preserve"> </w:t>
                            </w:r>
                            <w:r>
                              <w:rPr>
                                <w:rFonts w:ascii="Times New Roman"/>
                                <w:sz w:val="21"/>
                                <w:u w:val="single"/>
                              </w:rPr>
                              <w:tab/>
                            </w:r>
                          </w:p>
                        </w:txbxContent>
                      </wps:txbx>
                      <wps:bodyPr lIns="0" tIns="0" rIns="0" bIns="0" upright="1"/>
                    </wps:wsp>
                  </a:graphicData>
                </a:graphic>
              </wp:anchor>
            </w:drawing>
          </mc:Choice>
          <mc:Fallback>
            <w:pict>
              <v:shape id="Text Box 3" o:spid="_x0000_s1026" o:spt="202" type="#_x0000_t202" style="position:absolute;left:0pt;margin-left:72.2pt;margin-top:16.25pt;height:212.9pt;width:468pt;mso-position-horizontal-relative:page;mso-wrap-distance-bottom:0pt;mso-wrap-distance-top:0pt;z-index:-251653120;mso-width-relative:page;mso-height-relative:page;" filled="f" stroked="t" coordsize="21600,21600" o:gfxdata="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tazDdoAAAALAQAADwAAAAAAAAABACAAAAAi&#10;AAAAZHJzL2Rvd25yZXYueG1sUEsBAhQAFAAAAAgAh07iQF13cp4IAgAAMQQAAA4AAAAAAAAAAQAg&#10;AAAAKQEAAGRycy9lMm9Eb2MueG1sUEsFBgAAAAAGAAYAWQEAAKMFAAAAAA==&#10;">
                <v:fill on="f" focussize="0,0"/>
                <v:stroke weight="0.72pt" color="#0000FF" joinstyle="miter"/>
                <v:imagedata o:title=""/>
                <o:lock v:ext="edit" aspectratio="f"/>
                <v:textbox inset="0mm,0mm,0mm,0mm">
                  <w:txbxContent>
                    <w:p>
                      <w:pPr>
                        <w:spacing w:before="146"/>
                        <w:ind w:left="2522" w:right="2523" w:firstLine="0"/>
                        <w:jc w:val="center"/>
                        <w:rPr>
                          <w:b/>
                          <w:sz w:val="24"/>
                        </w:rPr>
                      </w:pPr>
                      <w:r>
                        <w:rPr>
                          <w:b/>
                          <w:color w:val="0000FF"/>
                          <w:sz w:val="24"/>
                        </w:rPr>
                        <w:t>Title IX Check List Contact Information</w:t>
                      </w:r>
                    </w:p>
                    <w:p>
                      <w:pPr>
                        <w:pStyle w:val="8"/>
                        <w:spacing w:before="10"/>
                        <w:rPr>
                          <w:b/>
                          <w:sz w:val="23"/>
                        </w:rPr>
                      </w:pPr>
                    </w:p>
                    <w:p>
                      <w:pPr>
                        <w:tabs>
                          <w:tab w:val="left" w:pos="8063"/>
                        </w:tabs>
                        <w:spacing w:before="1" w:line="240" w:lineRule="auto"/>
                        <w:ind w:left="144" w:right="1279" w:firstLine="0"/>
                        <w:jc w:val="both"/>
                        <w:rPr>
                          <w:rFonts w:ascii="Times New Roman"/>
                          <w:sz w:val="24"/>
                        </w:rPr>
                      </w:pPr>
                      <w:r>
                        <w:rPr>
                          <w:b/>
                          <w:sz w:val="24"/>
                        </w:rPr>
                        <w:t>Name of Your</w:t>
                      </w:r>
                      <w:r>
                        <w:rPr>
                          <w:b/>
                          <w:spacing w:val="-1"/>
                          <w:sz w:val="24"/>
                        </w:rPr>
                        <w:t xml:space="preserve"> </w:t>
                      </w:r>
                      <w:r>
                        <w:rPr>
                          <w:b/>
                          <w:sz w:val="24"/>
                        </w:rPr>
                        <w:t>High</w:t>
                      </w:r>
                      <w:r>
                        <w:rPr>
                          <w:b/>
                          <w:spacing w:val="-1"/>
                          <w:sz w:val="24"/>
                        </w:rPr>
                        <w:t xml:space="preserve"> </w:t>
                      </w:r>
                      <w:r>
                        <w:rPr>
                          <w:b/>
                          <w:sz w:val="24"/>
                        </w:rPr>
                        <w:t>School</w:t>
                      </w:r>
                      <w:r>
                        <w:rPr>
                          <w:b/>
                          <w:spacing w:val="-1"/>
                          <w:sz w:val="24"/>
                        </w:rPr>
                        <w:t xml:space="preserve"> </w:t>
                      </w:r>
                      <w:r>
                        <w:rPr>
                          <w:rFonts w:ascii="Times New Roman"/>
                          <w:sz w:val="24"/>
                          <w:u w:val="single"/>
                        </w:rPr>
                        <w:t xml:space="preserve"> </w:t>
                      </w:r>
                      <w:r>
                        <w:rPr>
                          <w:rFonts w:ascii="Times New Roman"/>
                          <w:sz w:val="24"/>
                          <w:u w:val="single"/>
                        </w:rPr>
                        <w:tab/>
                      </w:r>
                      <w:r>
                        <w:rPr>
                          <w:rFonts w:ascii="Times New Roman"/>
                          <w:sz w:val="24"/>
                        </w:rPr>
                        <w:t xml:space="preserve"> </w:t>
                      </w:r>
                      <w:r>
                        <w:rPr>
                          <w:b/>
                          <w:sz w:val="24"/>
                        </w:rPr>
                        <w:t>City</w:t>
                      </w:r>
                      <w:r>
                        <w:rPr>
                          <w:b/>
                          <w:sz w:val="24"/>
                          <w:u w:val="single"/>
                        </w:rPr>
                        <w:tab/>
                      </w:r>
                      <w:r>
                        <w:rPr>
                          <w:b/>
                          <w:sz w:val="24"/>
                        </w:rPr>
                        <w:t xml:space="preserve"> School</w:t>
                      </w:r>
                      <w:r>
                        <w:rPr>
                          <w:b/>
                          <w:spacing w:val="-7"/>
                          <w:sz w:val="24"/>
                        </w:rPr>
                        <w:t xml:space="preserve"> </w:t>
                      </w:r>
                      <w:r>
                        <w:rPr>
                          <w:b/>
                          <w:sz w:val="24"/>
                        </w:rPr>
                        <w:t>Phone</w:t>
                      </w:r>
                      <w:r>
                        <w:rPr>
                          <w:b/>
                          <w:spacing w:val="-6"/>
                          <w:sz w:val="24"/>
                        </w:rPr>
                        <w:t xml:space="preserve"> </w:t>
                      </w:r>
                      <w:r>
                        <w:rPr>
                          <w:b/>
                          <w:sz w:val="24"/>
                        </w:rPr>
                        <w:t>Number</w:t>
                      </w:r>
                      <w:r>
                        <w:rPr>
                          <w:b/>
                          <w:spacing w:val="3"/>
                          <w:sz w:val="24"/>
                        </w:rPr>
                        <w:t xml:space="preserve"> </w:t>
                      </w:r>
                      <w:r>
                        <w:rPr>
                          <w:rFonts w:ascii="Times New Roman"/>
                          <w:sz w:val="24"/>
                          <w:u w:val="single"/>
                        </w:rPr>
                        <w:t xml:space="preserve"> </w:t>
                      </w:r>
                      <w:r>
                        <w:rPr>
                          <w:rFonts w:ascii="Times New Roman"/>
                          <w:sz w:val="24"/>
                          <w:u w:val="single"/>
                        </w:rPr>
                        <w:tab/>
                      </w:r>
                      <w:r>
                        <w:rPr>
                          <w:rFonts w:ascii="Times New Roman"/>
                          <w:sz w:val="24"/>
                        </w:rPr>
                        <w:t xml:space="preserve"> </w:t>
                      </w:r>
                      <w:r>
                        <w:rPr>
                          <w:b/>
                          <w:sz w:val="24"/>
                        </w:rPr>
                        <w:t>School</w:t>
                      </w:r>
                      <w:r>
                        <w:rPr>
                          <w:b/>
                          <w:spacing w:val="-8"/>
                          <w:sz w:val="24"/>
                        </w:rPr>
                        <w:t xml:space="preserve"> </w:t>
                      </w:r>
                      <w:r>
                        <w:rPr>
                          <w:b/>
                          <w:sz w:val="24"/>
                        </w:rPr>
                        <w:t xml:space="preserve">Website </w:t>
                      </w:r>
                      <w:r>
                        <w:rPr>
                          <w:rFonts w:ascii="Times New Roman"/>
                          <w:sz w:val="24"/>
                          <w:u w:val="single"/>
                        </w:rPr>
                        <w:t xml:space="preserve"> </w:t>
                      </w:r>
                      <w:r>
                        <w:rPr>
                          <w:rFonts w:ascii="Times New Roman"/>
                          <w:sz w:val="24"/>
                          <w:u w:val="single"/>
                        </w:rPr>
                        <w:tab/>
                      </w:r>
                    </w:p>
                    <w:p>
                      <w:pPr>
                        <w:pStyle w:val="8"/>
                        <w:spacing w:before="7"/>
                        <w:rPr>
                          <w:rFonts w:ascii="Times New Roman"/>
                          <w:sz w:val="25"/>
                        </w:rPr>
                      </w:pPr>
                    </w:p>
                    <w:p>
                      <w:pPr>
                        <w:spacing w:before="0"/>
                        <w:ind w:left="144" w:right="0" w:firstLine="0"/>
                        <w:jc w:val="left"/>
                        <w:rPr>
                          <w:b/>
                          <w:i/>
                          <w:sz w:val="21"/>
                        </w:rPr>
                      </w:pPr>
                      <w:r>
                        <w:rPr>
                          <w:b/>
                          <w:i/>
                          <w:color w:val="0000FF"/>
                          <w:w w:val="105"/>
                          <w:sz w:val="21"/>
                        </w:rPr>
                        <w:t>Who completed this assessment?</w:t>
                      </w:r>
                    </w:p>
                    <w:p>
                      <w:pPr>
                        <w:spacing w:before="8"/>
                        <w:ind w:left="144" w:right="0" w:firstLine="0"/>
                        <w:jc w:val="left"/>
                        <w:rPr>
                          <w:b/>
                          <w:sz w:val="21"/>
                        </w:rPr>
                      </w:pPr>
                      <w:r>
                        <w:rPr>
                          <w:b/>
                          <w:w w:val="105"/>
                          <w:sz w:val="21"/>
                        </w:rPr>
                        <w:t>List up to two contacts:</w:t>
                      </w:r>
                    </w:p>
                    <w:p>
                      <w:pPr>
                        <w:pStyle w:val="8"/>
                        <w:spacing w:before="3"/>
                        <w:rPr>
                          <w:b/>
                          <w:sz w:val="25"/>
                        </w:rPr>
                      </w:pPr>
                    </w:p>
                    <w:p>
                      <w:pPr>
                        <w:tabs>
                          <w:tab w:val="left" w:pos="4463"/>
                          <w:tab w:val="left" w:pos="8783"/>
                        </w:tabs>
                        <w:spacing w:before="1"/>
                        <w:ind w:left="144" w:right="0" w:firstLine="0"/>
                        <w:jc w:val="left"/>
                        <w:rPr>
                          <w:rFonts w:ascii="Times New Roman"/>
                          <w:sz w:val="21"/>
                        </w:rPr>
                      </w:pPr>
                      <w:r>
                        <w:rPr>
                          <w:b/>
                          <w:color w:val="0000FF"/>
                          <w:w w:val="105"/>
                          <w:sz w:val="21"/>
                        </w:rPr>
                        <w:t>NAME</w:t>
                      </w:r>
                      <w:r>
                        <w:rPr>
                          <w:b/>
                          <w:color w:val="0000FF"/>
                          <w:w w:val="105"/>
                          <w:sz w:val="21"/>
                          <w:u w:val="single" w:color="000000"/>
                        </w:rPr>
                        <w:t xml:space="preserve"> </w:t>
                      </w:r>
                      <w:r>
                        <w:rPr>
                          <w:b/>
                          <w:color w:val="0000FF"/>
                          <w:w w:val="105"/>
                          <w:sz w:val="21"/>
                          <w:u w:val="single" w:color="000000"/>
                        </w:rPr>
                        <w:tab/>
                      </w:r>
                      <w:r>
                        <w:rPr>
                          <w:b/>
                          <w:w w:val="105"/>
                          <w:sz w:val="21"/>
                        </w:rPr>
                        <w:t>Affiliation</w:t>
                      </w:r>
                      <w:r>
                        <w:rPr>
                          <w:b/>
                          <w:spacing w:val="6"/>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8"/>
                        <w:ind w:left="144" w:right="0" w:firstLine="0"/>
                        <w:jc w:val="left"/>
                        <w:rPr>
                          <w:rFonts w:ascii="Times New Roman"/>
                          <w:sz w:val="21"/>
                        </w:rPr>
                      </w:pPr>
                      <w:r>
                        <w:rPr>
                          <w:b/>
                          <w:w w:val="105"/>
                          <w:sz w:val="21"/>
                        </w:rPr>
                        <w:t>Phone</w:t>
                      </w:r>
                      <w:r>
                        <w:rPr>
                          <w:b/>
                          <w:spacing w:val="-2"/>
                          <w:w w:val="105"/>
                          <w:sz w:val="21"/>
                        </w:rPr>
                        <w:t xml:space="preserve"> </w:t>
                      </w:r>
                      <w:r>
                        <w:rPr>
                          <w:b/>
                          <w:w w:val="105"/>
                          <w:sz w:val="21"/>
                        </w:rPr>
                        <w:t>Number</w:t>
                      </w:r>
                      <w:r>
                        <w:rPr>
                          <w:b/>
                          <w:w w:val="105"/>
                          <w:sz w:val="21"/>
                          <w:u w:val="single"/>
                        </w:rPr>
                        <w:t xml:space="preserve"> </w:t>
                      </w:r>
                      <w:r>
                        <w:rPr>
                          <w:b/>
                          <w:w w:val="105"/>
                          <w:sz w:val="21"/>
                          <w:u w:val="single"/>
                        </w:rPr>
                        <w:tab/>
                      </w:r>
                      <w:r>
                        <w:rPr>
                          <w:b/>
                          <w:w w:val="105"/>
                          <w:sz w:val="21"/>
                        </w:rPr>
                        <w:t>Email</w:t>
                      </w:r>
                      <w:r>
                        <w:rPr>
                          <w:b/>
                          <w:spacing w:val="4"/>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152"/>
                        <w:ind w:left="144" w:right="0" w:firstLine="0"/>
                        <w:jc w:val="left"/>
                        <w:rPr>
                          <w:rFonts w:ascii="Times New Roman"/>
                          <w:sz w:val="21"/>
                        </w:rPr>
                      </w:pPr>
                      <w:r>
                        <w:rPr>
                          <w:b/>
                          <w:color w:val="0000FF"/>
                          <w:w w:val="105"/>
                          <w:sz w:val="21"/>
                        </w:rPr>
                        <w:t>NAME</w:t>
                      </w:r>
                      <w:r>
                        <w:rPr>
                          <w:b/>
                          <w:color w:val="0000FF"/>
                          <w:w w:val="105"/>
                          <w:sz w:val="21"/>
                          <w:u w:val="single" w:color="000000"/>
                        </w:rPr>
                        <w:t xml:space="preserve"> </w:t>
                      </w:r>
                      <w:r>
                        <w:rPr>
                          <w:b/>
                          <w:color w:val="0000FF"/>
                          <w:w w:val="105"/>
                          <w:sz w:val="21"/>
                          <w:u w:val="single" w:color="000000"/>
                        </w:rPr>
                        <w:tab/>
                      </w:r>
                      <w:r>
                        <w:rPr>
                          <w:b/>
                          <w:w w:val="105"/>
                          <w:sz w:val="21"/>
                        </w:rPr>
                        <w:t>Affiliation</w:t>
                      </w:r>
                      <w:r>
                        <w:rPr>
                          <w:b/>
                          <w:spacing w:val="6"/>
                          <w:sz w:val="21"/>
                        </w:rPr>
                        <w:t xml:space="preserve"> </w:t>
                      </w:r>
                      <w:r>
                        <w:rPr>
                          <w:rFonts w:ascii="Times New Roman"/>
                          <w:w w:val="102"/>
                          <w:sz w:val="21"/>
                          <w:u w:val="single"/>
                        </w:rPr>
                        <w:t xml:space="preserve"> </w:t>
                      </w:r>
                      <w:r>
                        <w:rPr>
                          <w:rFonts w:ascii="Times New Roman"/>
                          <w:sz w:val="21"/>
                          <w:u w:val="single"/>
                        </w:rPr>
                        <w:tab/>
                      </w:r>
                    </w:p>
                    <w:p>
                      <w:pPr>
                        <w:tabs>
                          <w:tab w:val="left" w:pos="4463"/>
                          <w:tab w:val="left" w:pos="8783"/>
                        </w:tabs>
                        <w:spacing w:before="13"/>
                        <w:ind w:left="144" w:right="0" w:firstLine="0"/>
                        <w:jc w:val="left"/>
                        <w:rPr>
                          <w:rFonts w:ascii="Times New Roman"/>
                          <w:sz w:val="21"/>
                        </w:rPr>
                      </w:pPr>
                      <w:r>
                        <w:rPr>
                          <w:b/>
                          <w:w w:val="105"/>
                          <w:sz w:val="21"/>
                        </w:rPr>
                        <w:t>Phone</w:t>
                      </w:r>
                      <w:r>
                        <w:rPr>
                          <w:b/>
                          <w:spacing w:val="-2"/>
                          <w:w w:val="105"/>
                          <w:sz w:val="21"/>
                        </w:rPr>
                        <w:t xml:space="preserve"> </w:t>
                      </w:r>
                      <w:r>
                        <w:rPr>
                          <w:b/>
                          <w:w w:val="105"/>
                          <w:sz w:val="21"/>
                        </w:rPr>
                        <w:t>Number</w:t>
                      </w:r>
                      <w:r>
                        <w:rPr>
                          <w:b/>
                          <w:w w:val="105"/>
                          <w:sz w:val="21"/>
                          <w:u w:val="single"/>
                        </w:rPr>
                        <w:t xml:space="preserve"> </w:t>
                      </w:r>
                      <w:r>
                        <w:rPr>
                          <w:b/>
                          <w:w w:val="105"/>
                          <w:sz w:val="21"/>
                          <w:u w:val="single"/>
                        </w:rPr>
                        <w:tab/>
                      </w:r>
                      <w:r>
                        <w:rPr>
                          <w:b/>
                          <w:w w:val="105"/>
                          <w:sz w:val="21"/>
                        </w:rPr>
                        <w:t>Email</w:t>
                      </w:r>
                      <w:r>
                        <w:rPr>
                          <w:b/>
                          <w:spacing w:val="4"/>
                          <w:sz w:val="21"/>
                        </w:rPr>
                        <w:t xml:space="preserve"> </w:t>
                      </w:r>
                      <w:r>
                        <w:rPr>
                          <w:rFonts w:ascii="Times New Roman"/>
                          <w:w w:val="102"/>
                          <w:sz w:val="21"/>
                          <w:u w:val="single"/>
                        </w:rPr>
                        <w:t xml:space="preserve"> </w:t>
                      </w:r>
                      <w:r>
                        <w:rPr>
                          <w:rFonts w:ascii="Times New Roman"/>
                          <w:sz w:val="21"/>
                          <w:u w:val="single"/>
                        </w:rPr>
                        <w:tab/>
                      </w:r>
                    </w:p>
                  </w:txbxContent>
                </v:textbox>
                <w10:wrap type="topAndBottom"/>
              </v:shape>
            </w:pict>
          </mc:Fallback>
        </mc:AlternateContent>
      </w:r>
    </w:p>
    <w:p>
      <w:pPr>
        <w:spacing w:after="0"/>
        <w:rPr>
          <w:sz w:val="23"/>
        </w:rPr>
        <w:sectPr>
          <w:footerReference r:id="rId5" w:type="default"/>
          <w:pgSz w:w="12240" w:h="15840"/>
          <w:pgMar w:top="1120" w:right="620" w:bottom="1060" w:left="1240" w:header="0" w:footer="865" w:gutter="0"/>
          <w:pgNumType w:start="2"/>
          <w:cols w:space="720" w:num="1"/>
        </w:sectPr>
      </w:pPr>
    </w:p>
    <w:p>
      <w:pPr>
        <w:spacing w:before="92"/>
        <w:ind w:left="202" w:right="0" w:firstLine="0"/>
        <w:jc w:val="left"/>
        <w:rPr>
          <w:b/>
          <w:sz w:val="26"/>
        </w:rPr>
      </w:pPr>
      <w:r>
        <mc:AlternateContent>
          <mc:Choice Requires="wps">
            <w:drawing>
              <wp:anchor distT="0" distB="0" distL="114300" distR="114300" simplePos="0" relativeHeight="251664384" behindDoc="0" locked="0" layoutInCell="1" allowOverlap="1">
                <wp:simplePos x="0" y="0"/>
                <wp:positionH relativeFrom="page">
                  <wp:posOffset>5260340</wp:posOffset>
                </wp:positionH>
                <wp:positionV relativeFrom="paragraph">
                  <wp:posOffset>54610</wp:posOffset>
                </wp:positionV>
                <wp:extent cx="1828800" cy="2514600"/>
                <wp:effectExtent l="4445" t="4445" r="14605" b="14605"/>
                <wp:wrapNone/>
                <wp:docPr id="8" name="Text Box 4"/>
                <wp:cNvGraphicFramePr/>
                <a:graphic xmlns:a="http://schemas.openxmlformats.org/drawingml/2006/main">
                  <a:graphicData uri="http://schemas.microsoft.com/office/word/2010/wordprocessingShape">
                    <wps:wsp>
                      <wps:cNvSpPr txBox="1"/>
                      <wps:spPr>
                        <a:xfrm>
                          <a:off x="0" y="0"/>
                          <a:ext cx="1828800" cy="2514600"/>
                        </a:xfrm>
                        <a:prstGeom prst="rect">
                          <a:avLst/>
                        </a:prstGeom>
                        <a:noFill/>
                        <a:ln w="9144" cap="flat" cmpd="sng">
                          <a:solidFill>
                            <a:srgbClr val="000000"/>
                          </a:solidFill>
                          <a:prstDash val="solid"/>
                          <a:miter/>
                          <a:headEnd type="none" w="med" len="med"/>
                          <a:tailEnd type="none" w="med" len="med"/>
                        </a:ln>
                      </wps:spPr>
                      <wps:txbx>
                        <w:txbxContent>
                          <w:p>
                            <w:pPr>
                              <w:spacing w:before="151"/>
                              <w:ind w:left="144" w:right="0" w:firstLine="0"/>
                              <w:jc w:val="left"/>
                              <w:rPr>
                                <w:b/>
                                <w:sz w:val="21"/>
                              </w:rPr>
                            </w:pPr>
                            <w:r>
                              <w:rPr>
                                <w:b/>
                                <w:color w:val="0000FF"/>
                                <w:w w:val="105"/>
                                <w:sz w:val="21"/>
                              </w:rPr>
                              <w:t>What You Need to Know</w:t>
                            </w:r>
                          </w:p>
                          <w:p>
                            <w:pPr>
                              <w:spacing w:before="152" w:line="252" w:lineRule="auto"/>
                              <w:ind w:left="144" w:right="197" w:firstLine="0"/>
                              <w:jc w:val="left"/>
                              <w:rPr>
                                <w:sz w:val="19"/>
                              </w:rPr>
                            </w:pPr>
                            <w:r>
                              <w:rPr>
                                <w:w w:val="105"/>
                                <w:sz w:val="19"/>
                              </w:rPr>
                              <w:t>Title IX requires each District to have a Title IX Coordinator and to publicize the Coordinator’s contact information.</w:t>
                            </w:r>
                          </w:p>
                          <w:p>
                            <w:pPr>
                              <w:spacing w:before="141" w:line="252" w:lineRule="auto"/>
                              <w:ind w:left="144" w:right="215" w:firstLine="0"/>
                              <w:jc w:val="left"/>
                              <w:rPr>
                                <w:sz w:val="19"/>
                              </w:rPr>
                            </w:pPr>
                            <w:r>
                              <w:rPr>
                                <w:w w:val="105"/>
                                <w:sz w:val="19"/>
                              </w:rPr>
                              <w:t>The Title IX Coordinator is the designated individual at the District who should be knowledgeable about Title IX and is responsible for ensuring that his or her District is in compliance with its requirements.</w:t>
                            </w:r>
                          </w:p>
                        </w:txbxContent>
                      </wps:txbx>
                      <wps:bodyPr lIns="0" tIns="0" rIns="0" bIns="0" upright="1"/>
                    </wps:wsp>
                  </a:graphicData>
                </a:graphic>
              </wp:anchor>
            </w:drawing>
          </mc:Choice>
          <mc:Fallback>
            <w:pict>
              <v:shape id="Text Box 4" o:spid="_x0000_s1026" o:spt="202" type="#_x0000_t202" style="position:absolute;left:0pt;margin-left:414.2pt;margin-top:4.3pt;height:198pt;width:144pt;mso-position-horizontal-relative:page;z-index:251664384;mso-width-relative:page;mso-height-relative:page;" filled="f" stroked="t" coordsize="21600,21600" o:gfxdata="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Y7kXYAAAACgEAAA8AAAAAAAAAAQAgAAAAIgAAAGRycy9k&#10;b3ducmV2LnhtbFBLAQIUABQAAAAIAIdO4kC7hXTXAgIAADEEAAAOAAAAAAAAAAEAIAAAACcBAABk&#10;cnMvZTJvRG9jLnhtbFBLBQYAAAAABgAGAFkBAACbBQAAAAA=&#10;">
                <v:fill on="f" focussize="0,0"/>
                <v:stroke weight="0.72pt" color="#000000" joinstyle="miter"/>
                <v:imagedata o:title=""/>
                <o:lock v:ext="edit" aspectratio="f"/>
                <v:textbox inset="0mm,0mm,0mm,0mm">
                  <w:txbxContent>
                    <w:p>
                      <w:pPr>
                        <w:spacing w:before="151"/>
                        <w:ind w:left="144" w:right="0" w:firstLine="0"/>
                        <w:jc w:val="left"/>
                        <w:rPr>
                          <w:b/>
                          <w:sz w:val="21"/>
                        </w:rPr>
                      </w:pPr>
                      <w:r>
                        <w:rPr>
                          <w:b/>
                          <w:color w:val="0000FF"/>
                          <w:w w:val="105"/>
                          <w:sz w:val="21"/>
                        </w:rPr>
                        <w:t>What You Need to Know</w:t>
                      </w:r>
                    </w:p>
                    <w:p>
                      <w:pPr>
                        <w:spacing w:before="152" w:line="252" w:lineRule="auto"/>
                        <w:ind w:left="144" w:right="197" w:firstLine="0"/>
                        <w:jc w:val="left"/>
                        <w:rPr>
                          <w:sz w:val="19"/>
                        </w:rPr>
                      </w:pPr>
                      <w:r>
                        <w:rPr>
                          <w:w w:val="105"/>
                          <w:sz w:val="19"/>
                        </w:rPr>
                        <w:t>Title IX requires each District to have a Title IX Coordinator and to publicize the Coordinator’s contact information.</w:t>
                      </w:r>
                    </w:p>
                    <w:p>
                      <w:pPr>
                        <w:spacing w:before="141" w:line="252" w:lineRule="auto"/>
                        <w:ind w:left="144" w:right="215" w:firstLine="0"/>
                        <w:jc w:val="left"/>
                        <w:rPr>
                          <w:sz w:val="19"/>
                        </w:rPr>
                      </w:pPr>
                      <w:r>
                        <w:rPr>
                          <w:w w:val="105"/>
                          <w:sz w:val="19"/>
                        </w:rPr>
                        <w:t>The Title IX Coordinator is the designated individual at the District who should be knowledgeable about Title IX and is responsible for ensuring that his or her District is in compliance with its requirements.</w:t>
                      </w:r>
                    </w:p>
                  </w:txbxContent>
                </v:textbox>
              </v:shape>
            </w:pict>
          </mc:Fallback>
        </mc:AlternateContent>
      </w:r>
      <w:r>
        <w:rPr>
          <w:b/>
          <w:color w:val="0000FF"/>
          <w:sz w:val="31"/>
        </w:rPr>
        <w:t>MODULE 1: T</w:t>
      </w:r>
      <w:r>
        <w:rPr>
          <w:b/>
          <w:color w:val="0000FF"/>
          <w:sz w:val="26"/>
        </w:rPr>
        <w:t xml:space="preserve">ITLE </w:t>
      </w:r>
      <w:r>
        <w:rPr>
          <w:b/>
          <w:color w:val="0000FF"/>
          <w:sz w:val="31"/>
        </w:rPr>
        <w:t>IX C</w:t>
      </w:r>
      <w:r>
        <w:rPr>
          <w:b/>
          <w:color w:val="0000FF"/>
          <w:sz w:val="26"/>
        </w:rPr>
        <w:t>OORDINATOR</w:t>
      </w:r>
    </w:p>
    <w:p>
      <w:pPr>
        <w:pStyle w:val="3"/>
        <w:spacing w:before="96"/>
        <w:ind w:right="3904"/>
      </w:pPr>
      <w:r>
        <w:t>Researching the questions in this module will help you understand the degree your school has identified and empowered a Title IX Coordinator to achieve compliance with this important federal law.</w:t>
      </w:r>
    </w:p>
    <w:p>
      <w:pPr>
        <w:pStyle w:val="8"/>
        <w:rPr>
          <w:b/>
          <w:sz w:val="24"/>
        </w:rPr>
      </w:pPr>
    </w:p>
    <w:p>
      <w:pPr>
        <w:spacing w:before="0"/>
        <w:ind w:left="202" w:right="0" w:firstLine="0"/>
        <w:jc w:val="left"/>
        <w:rPr>
          <w:b/>
          <w:sz w:val="24"/>
        </w:rPr>
      </w:pPr>
      <w:r>
        <w:rPr>
          <w:b/>
          <w:color w:val="0000FF"/>
          <w:sz w:val="24"/>
        </w:rPr>
        <w:t>Research these questions at your high school:</w:t>
      </w:r>
    </w:p>
    <w:p>
      <w:pPr>
        <w:pStyle w:val="8"/>
        <w:spacing w:before="7"/>
        <w:rPr>
          <w:b/>
          <w:sz w:val="22"/>
        </w:rPr>
      </w:pPr>
    </w:p>
    <w:p>
      <w:pPr>
        <w:pStyle w:val="4"/>
        <w:numPr>
          <w:ilvl w:val="0"/>
          <w:numId w:val="1"/>
        </w:numPr>
        <w:tabs>
          <w:tab w:val="left" w:pos="563"/>
        </w:tabs>
        <w:spacing w:before="0" w:after="0" w:line="252" w:lineRule="auto"/>
        <w:ind w:left="562" w:right="3931" w:hanging="360"/>
        <w:jc w:val="left"/>
      </w:pPr>
      <w:r>
        <w:rPr>
          <w:color w:val="0000FF"/>
          <w:w w:val="105"/>
        </w:rPr>
        <w:t>How does your high school publicize the name and</w:t>
      </w:r>
      <w:r>
        <w:rPr>
          <w:color w:val="0000FF"/>
          <w:spacing w:val="-32"/>
          <w:w w:val="105"/>
        </w:rPr>
        <w:t xml:space="preserve"> </w:t>
      </w:r>
      <w:r>
        <w:rPr>
          <w:color w:val="0000FF"/>
          <w:w w:val="105"/>
        </w:rPr>
        <w:t>contact information for the Title IX</w:t>
      </w:r>
      <w:r>
        <w:rPr>
          <w:color w:val="0000FF"/>
          <w:spacing w:val="4"/>
          <w:w w:val="105"/>
        </w:rPr>
        <w:t xml:space="preserve"> </w:t>
      </w:r>
      <w:r>
        <w:rPr>
          <w:color w:val="0000FF"/>
          <w:w w:val="105"/>
        </w:rPr>
        <w:t>Coordinator?</w:t>
      </w:r>
    </w:p>
    <w:p>
      <w:pPr>
        <w:pStyle w:val="8"/>
        <w:spacing w:before="10"/>
        <w:rPr>
          <w:b/>
        </w:rPr>
      </w:pPr>
    </w:p>
    <w:p>
      <w:pPr>
        <w:spacing w:before="0"/>
        <w:ind w:left="562" w:right="0" w:firstLine="0"/>
        <w:jc w:val="left"/>
        <w:rPr>
          <w:b/>
          <w:sz w:val="21"/>
        </w:rPr>
      </w:pPr>
      <w:r>
        <w:rPr>
          <w:b/>
          <w:w w:val="105"/>
          <w:sz w:val="21"/>
        </w:rPr>
        <w:t>Check all that apply:</w:t>
      </w:r>
    </w:p>
    <w:p>
      <w:pPr>
        <w:pStyle w:val="8"/>
        <w:spacing w:before="109"/>
        <w:ind w:left="562"/>
      </w:pPr>
      <w:r>
        <w:rPr>
          <w:rFonts w:ascii="Times New Roman"/>
          <w:w w:val="102"/>
          <w:u w:val="single"/>
        </w:rPr>
        <w:t xml:space="preserve"> </w:t>
      </w:r>
      <w:r>
        <w:rPr>
          <w:rFonts w:ascii="Times New Roman"/>
          <w:u w:val="single"/>
        </w:rPr>
        <w:t xml:space="preserve">    </w:t>
      </w:r>
      <w:r>
        <w:rPr>
          <w:rFonts w:ascii="Times New Roman"/>
        </w:rPr>
        <w:t xml:space="preserve">  </w:t>
      </w:r>
      <w:r>
        <w:rPr>
          <w:w w:val="105"/>
        </w:rPr>
        <w:t>On the school website</w:t>
      </w:r>
    </w:p>
    <w:p>
      <w:pPr>
        <w:pStyle w:val="8"/>
        <w:tabs>
          <w:tab w:val="left" w:pos="5242"/>
        </w:tabs>
        <w:spacing w:before="8" w:line="252" w:lineRule="auto"/>
        <w:ind w:left="901" w:right="4248" w:hanging="340"/>
        <w:rPr>
          <w:rFonts w:ascii="Times New Roman"/>
        </w:rPr>
      </w:pPr>
      <w:r>
        <w:rPr>
          <w:rFonts w:ascii="Times New Roman"/>
          <w:w w:val="102"/>
          <w:u w:val="single"/>
        </w:rPr>
        <w:t xml:space="preserve"> </w:t>
      </w:r>
      <w:r>
        <w:rPr>
          <w:rFonts w:ascii="Times New Roman"/>
          <w:u w:val="single"/>
        </w:rPr>
        <w:t xml:space="preserve">   </w:t>
      </w:r>
      <w:r>
        <w:rPr>
          <w:rFonts w:ascii="Times New Roman"/>
          <w:spacing w:val="-20"/>
          <w:u w:val="single"/>
        </w:rPr>
        <w:t xml:space="preserve"> </w:t>
      </w:r>
      <w:r>
        <w:rPr>
          <w:rFonts w:ascii="Times New Roman"/>
        </w:rPr>
        <w:t xml:space="preserve"> </w:t>
      </w:r>
      <w:r>
        <w:rPr>
          <w:rFonts w:ascii="Times New Roman"/>
          <w:spacing w:val="-9"/>
        </w:rPr>
        <w:t xml:space="preserve"> </w:t>
      </w:r>
      <w:r>
        <w:rPr>
          <w:w w:val="105"/>
        </w:rPr>
        <w:t>Printed materials distributed to student and/or</w:t>
      </w:r>
      <w:r>
        <w:rPr>
          <w:spacing w:val="-29"/>
          <w:w w:val="105"/>
        </w:rPr>
        <w:t xml:space="preserve"> </w:t>
      </w:r>
      <w:r>
        <w:rPr>
          <w:w w:val="105"/>
        </w:rPr>
        <w:t>parents Describe:</w:t>
      </w:r>
      <w:r>
        <w:rPr>
          <w:spacing w:val="5"/>
        </w:rPr>
        <w:t xml:space="preserve"> </w:t>
      </w:r>
      <w:r>
        <w:rPr>
          <w:rFonts w:ascii="Times New Roman"/>
          <w:w w:val="102"/>
          <w:u w:val="single"/>
        </w:rPr>
        <w:t xml:space="preserve"> </w:t>
      </w:r>
      <w:r>
        <w:rPr>
          <w:rFonts w:ascii="Times New Roman"/>
          <w:u w:val="single"/>
        </w:rPr>
        <w:tab/>
      </w:r>
    </w:p>
    <w:p>
      <w:pPr>
        <w:pStyle w:val="8"/>
        <w:tabs>
          <w:tab w:val="left" w:pos="5242"/>
        </w:tabs>
        <w:spacing w:before="2"/>
        <w:ind w:left="562"/>
        <w:rPr>
          <w:rFonts w:ascii="Times New Roman"/>
        </w:rPr>
      </w:pPr>
      <w:r>
        <w:rPr>
          <w:rFonts w:ascii="Times New Roman"/>
          <w:w w:val="102"/>
          <w:u w:val="single"/>
        </w:rPr>
        <w:t xml:space="preserve"> </w:t>
      </w:r>
      <w:r>
        <w:rPr>
          <w:rFonts w:ascii="Times New Roman"/>
          <w:u w:val="single"/>
        </w:rPr>
        <w:t xml:space="preserve">   </w:t>
      </w:r>
      <w:r>
        <w:rPr>
          <w:rFonts w:ascii="Times New Roman"/>
          <w:spacing w:val="-20"/>
          <w:u w:val="single"/>
        </w:rPr>
        <w:t xml:space="preserve"> </w:t>
      </w:r>
      <w:r>
        <w:rPr>
          <w:rFonts w:ascii="Times New Roman"/>
        </w:rPr>
        <w:t xml:space="preserve"> </w:t>
      </w:r>
      <w:r>
        <w:rPr>
          <w:rFonts w:ascii="Times New Roman"/>
          <w:spacing w:val="-9"/>
        </w:rPr>
        <w:t xml:space="preserve"> </w:t>
      </w:r>
      <w:r>
        <w:rPr>
          <w:w w:val="105"/>
        </w:rPr>
        <w:t>Other:</w:t>
      </w:r>
      <w:r>
        <w:rPr>
          <w:spacing w:val="1"/>
        </w:rPr>
        <w:t xml:space="preserve"> </w:t>
      </w:r>
      <w:r>
        <w:rPr>
          <w:rFonts w:ascii="Times New Roman"/>
          <w:w w:val="102"/>
          <w:u w:val="single"/>
        </w:rPr>
        <w:t xml:space="preserve"> </w:t>
      </w:r>
      <w:r>
        <w:rPr>
          <w:rFonts w:ascii="Times New Roman"/>
          <w:u w:val="single"/>
        </w:rPr>
        <w:tab/>
      </w:r>
    </w:p>
    <w:p>
      <w:pPr>
        <w:pStyle w:val="8"/>
        <w:spacing w:before="13"/>
        <w:ind w:left="562"/>
      </w:pPr>
      <w:r>
        <w:rPr>
          <w:rFonts w:ascii="Times New Roman"/>
          <w:w w:val="102"/>
          <w:u w:val="single"/>
        </w:rPr>
        <w:t xml:space="preserve"> </w:t>
      </w:r>
      <w:r>
        <w:rPr>
          <w:rFonts w:ascii="Times New Roman"/>
          <w:u w:val="single"/>
        </w:rPr>
        <w:t xml:space="preserve">    </w:t>
      </w:r>
      <w:r>
        <w:rPr>
          <w:rFonts w:ascii="Times New Roman"/>
        </w:rPr>
        <w:t xml:space="preserve">  </w:t>
      </w:r>
      <w:r>
        <w:rPr>
          <w:w w:val="105"/>
        </w:rPr>
        <w:t>Not available</w:t>
      </w:r>
    </w:p>
    <w:p>
      <w:pPr>
        <w:pStyle w:val="8"/>
        <w:tabs>
          <w:tab w:val="left" w:pos="4522"/>
          <w:tab w:val="left" w:pos="5242"/>
          <w:tab w:val="left" w:pos="9562"/>
        </w:tabs>
        <w:spacing w:before="3" w:line="510" w:lineRule="atLeast"/>
        <w:ind w:left="562" w:right="815"/>
        <w:rPr>
          <w:rFonts w:ascii="Times New Roman" w:hAnsi="Times New Roman"/>
        </w:rPr>
      </w:pPr>
      <w:r>
        <w:rPr>
          <w:w w:val="105"/>
        </w:rPr>
        <w:t>If available, please provide contact information for your high school’s Title IX Coordinator: Name</w:t>
      </w:r>
      <w:r>
        <w:rPr>
          <w:w w:val="105"/>
          <w:u w:val="single"/>
        </w:rPr>
        <w:t xml:space="preserve"> </w:t>
      </w:r>
      <w:r>
        <w:rPr>
          <w:w w:val="105"/>
          <w:u w:val="single"/>
        </w:rPr>
        <w:tab/>
      </w:r>
      <w:r>
        <w:rPr>
          <w:w w:val="105"/>
        </w:rPr>
        <w:tab/>
      </w:r>
      <w:r>
        <w:rPr>
          <w:w w:val="105"/>
        </w:rPr>
        <w:t>Title</w:t>
      </w:r>
      <w:r>
        <w:rPr>
          <w:spacing w:val="2"/>
        </w:rPr>
        <w:t xml:space="preserve"> </w:t>
      </w:r>
      <w:r>
        <w:rPr>
          <w:rFonts w:ascii="Times New Roman" w:hAnsi="Times New Roman"/>
          <w:w w:val="102"/>
          <w:u w:val="single"/>
        </w:rPr>
        <w:t xml:space="preserve"> </w:t>
      </w:r>
      <w:r>
        <w:rPr>
          <w:rFonts w:ascii="Times New Roman" w:hAnsi="Times New Roman"/>
          <w:u w:val="single"/>
        </w:rPr>
        <w:tab/>
      </w:r>
    </w:p>
    <w:p>
      <w:pPr>
        <w:pStyle w:val="8"/>
        <w:tabs>
          <w:tab w:val="left" w:pos="4522"/>
          <w:tab w:val="left" w:pos="5242"/>
          <w:tab w:val="left" w:pos="9562"/>
        </w:tabs>
        <w:spacing w:before="17"/>
        <w:ind w:left="562"/>
        <w:rPr>
          <w:rFonts w:ascii="Times New Roman"/>
        </w:rPr>
      </w:pPr>
      <w:r>
        <w:rPr>
          <w:w w:val="105"/>
        </w:rPr>
        <w:t>Phone</w:t>
      </w:r>
      <w:r>
        <w:rPr>
          <w:w w:val="105"/>
          <w:u w:val="single"/>
        </w:rPr>
        <w:t xml:space="preserve"> </w:t>
      </w:r>
      <w:r>
        <w:rPr>
          <w:w w:val="105"/>
          <w:u w:val="single"/>
        </w:rPr>
        <w:tab/>
      </w:r>
      <w:r>
        <w:rPr>
          <w:w w:val="105"/>
        </w:rPr>
        <w:tab/>
      </w:r>
      <w:r>
        <w:rPr>
          <w:w w:val="105"/>
        </w:rPr>
        <w:t>Email</w:t>
      </w:r>
      <w:r>
        <w:rPr>
          <w:spacing w:val="2"/>
        </w:rPr>
        <w:t xml:space="preserve"> </w:t>
      </w:r>
      <w:r>
        <w:rPr>
          <w:rFonts w:ascii="Times New Roman"/>
          <w:w w:val="102"/>
          <w:u w:val="single"/>
        </w:rPr>
        <w:t xml:space="preserve"> </w:t>
      </w:r>
      <w:r>
        <w:rPr>
          <w:rFonts w:ascii="Times New Roman"/>
          <w:u w:val="single"/>
        </w:rPr>
        <w:tab/>
      </w:r>
    </w:p>
    <w:p>
      <w:pPr>
        <w:pStyle w:val="8"/>
        <w:spacing w:before="5"/>
        <w:rPr>
          <w:rFonts w:ascii="Times New Roman"/>
          <w:sz w:val="14"/>
        </w:rPr>
      </w:pPr>
    </w:p>
    <w:p>
      <w:pPr>
        <w:spacing w:before="106"/>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rPr>
          <w:i/>
          <w:sz w:val="24"/>
        </w:rPr>
      </w:pPr>
    </w:p>
    <w:p>
      <w:pPr>
        <w:pStyle w:val="8"/>
        <w:rPr>
          <w:i/>
          <w:sz w:val="24"/>
        </w:rPr>
      </w:pPr>
    </w:p>
    <w:p>
      <w:pPr>
        <w:pStyle w:val="4"/>
        <w:spacing w:before="174"/>
        <w:ind w:left="202"/>
      </w:pPr>
      <w:r>
        <w:rPr>
          <w:w w:val="105"/>
        </w:rPr>
        <w:t>Call your Title IX Coordinator and ask the following questions.</w:t>
      </w:r>
    </w:p>
    <w:p>
      <w:pPr>
        <w:spacing w:before="13"/>
        <w:ind w:left="202" w:right="0" w:firstLine="0"/>
        <w:jc w:val="left"/>
        <w:rPr>
          <w:b/>
          <w:sz w:val="21"/>
        </w:rPr>
      </w:pPr>
      <w:r>
        <w:rPr>
          <w:b/>
          <w:w w:val="105"/>
          <w:sz w:val="21"/>
        </w:rPr>
        <w:t>Be sure to read through the entire Title IX Check List so you understand the terms!</w:t>
      </w:r>
    </w:p>
    <w:p>
      <w:pPr>
        <w:pStyle w:val="12"/>
        <w:numPr>
          <w:ilvl w:val="0"/>
          <w:numId w:val="1"/>
        </w:numPr>
        <w:tabs>
          <w:tab w:val="left" w:pos="563"/>
        </w:tabs>
        <w:spacing w:before="152" w:after="0" w:line="240" w:lineRule="auto"/>
        <w:ind w:left="562" w:right="0" w:hanging="361"/>
        <w:jc w:val="left"/>
        <w:rPr>
          <w:b/>
          <w:sz w:val="21"/>
        </w:rPr>
      </w:pPr>
      <w:r>
        <w:rPr>
          <w:b/>
          <w:color w:val="0000FF"/>
          <w:w w:val="105"/>
          <w:sz w:val="21"/>
        </w:rPr>
        <w:t>In the last year, did your Title IX</w:t>
      </w:r>
      <w:r>
        <w:rPr>
          <w:b/>
          <w:color w:val="0000FF"/>
          <w:spacing w:val="8"/>
          <w:w w:val="105"/>
          <w:sz w:val="21"/>
        </w:rPr>
        <w:t xml:space="preserve"> </w:t>
      </w:r>
      <w:r>
        <w:rPr>
          <w:b/>
          <w:color w:val="0000FF"/>
          <w:w w:val="105"/>
          <w:sz w:val="21"/>
        </w:rPr>
        <w:t>Coordinator:</w:t>
      </w:r>
    </w:p>
    <w:p>
      <w:pPr>
        <w:pStyle w:val="8"/>
        <w:spacing w:before="9"/>
        <w:rPr>
          <w:b/>
          <w:sz w:val="22"/>
        </w:rPr>
      </w:pPr>
    </w:p>
    <w:p>
      <w:pPr>
        <w:spacing w:before="1"/>
        <w:ind w:left="562" w:right="0" w:firstLine="0"/>
        <w:jc w:val="left"/>
        <w:rPr>
          <w:sz w:val="21"/>
        </w:rPr>
      </w:pPr>
      <w:r>
        <w:rPr>
          <w:b/>
          <w:i/>
          <w:w w:val="105"/>
          <w:sz w:val="21"/>
        </w:rPr>
        <w:t xml:space="preserve">Assess the proportionality </w:t>
      </w:r>
      <w:r>
        <w:rPr>
          <w:w w:val="105"/>
          <w:sz w:val="21"/>
        </w:rPr>
        <w:t>of girls’ athletic participation? (See Module 2)</w:t>
      </w:r>
    </w:p>
    <w:p>
      <w:pPr>
        <w:pStyle w:val="8"/>
        <w:spacing w:before="13"/>
        <w:ind w:left="562"/>
      </w:pPr>
      <w:r>
        <w:rPr>
          <w:rFonts w:ascii="Times New Roman"/>
          <w:w w:val="102"/>
          <w:u w:val="single"/>
        </w:rPr>
        <w:t xml:space="preserve"> </w:t>
      </w:r>
      <w:r>
        <w:rPr>
          <w:rFonts w:ascii="Times New Roman"/>
          <w:u w:val="single"/>
        </w:rPr>
        <w:t xml:space="preserve">    </w:t>
      </w:r>
      <w:r>
        <w:rPr>
          <w:rFonts w:ascii="Times New Roman"/>
        </w:rPr>
        <w:t xml:space="preserve"> </w:t>
      </w:r>
      <w:r>
        <w:rPr>
          <w:w w:val="105"/>
        </w:rPr>
        <w:t>Yes No</w:t>
      </w:r>
    </w:p>
    <w:p>
      <w:pPr>
        <w:pStyle w:val="8"/>
        <w:spacing w:before="2"/>
        <w:rPr>
          <w:sz w:val="23"/>
        </w:rPr>
      </w:pPr>
    </w:p>
    <w:p>
      <w:pPr>
        <w:pStyle w:val="8"/>
        <w:spacing w:line="247" w:lineRule="auto"/>
        <w:ind w:left="562" w:right="995"/>
      </w:pPr>
      <w:r>
        <w:rPr>
          <w:b/>
          <w:i/>
          <w:w w:val="105"/>
        </w:rPr>
        <w:t xml:space="preserve">Provide notice </w:t>
      </w:r>
      <w:r>
        <w:rPr>
          <w:w w:val="105"/>
        </w:rPr>
        <w:t>about the school’s sexual harassment policy and complaint procedures to students, staff, and parents? (See Module 3)</w:t>
      </w:r>
    </w:p>
    <w:p>
      <w:pPr>
        <w:pStyle w:val="8"/>
        <w:spacing w:before="7"/>
        <w:ind w:left="562"/>
      </w:pPr>
      <w:r>
        <w:rPr>
          <w:rFonts w:ascii="Times New Roman"/>
          <w:w w:val="102"/>
          <w:u w:val="single"/>
        </w:rPr>
        <w:t xml:space="preserve"> </w:t>
      </w:r>
      <w:r>
        <w:rPr>
          <w:rFonts w:ascii="Times New Roman"/>
          <w:u w:val="single"/>
        </w:rPr>
        <w:t xml:space="preserve">    </w:t>
      </w:r>
      <w:r>
        <w:rPr>
          <w:rFonts w:ascii="Times New Roman"/>
        </w:rPr>
        <w:t xml:space="preserve"> </w:t>
      </w:r>
      <w:r>
        <w:rPr>
          <w:w w:val="105"/>
        </w:rPr>
        <w:t>Yes No</w:t>
      </w:r>
    </w:p>
    <w:p>
      <w:pPr>
        <w:pStyle w:val="8"/>
        <w:spacing w:before="9"/>
        <w:rPr>
          <w:sz w:val="22"/>
        </w:rPr>
      </w:pPr>
    </w:p>
    <w:p>
      <w:pPr>
        <w:pStyle w:val="8"/>
        <w:ind w:left="562"/>
      </w:pPr>
      <w:r>
        <w:rPr>
          <w:b/>
          <w:i/>
          <w:spacing w:val="2"/>
          <w:w w:val="102"/>
        </w:rPr>
        <w:t>T</w:t>
      </w:r>
      <w:r>
        <w:rPr>
          <w:b/>
          <w:i/>
          <w:spacing w:val="1"/>
          <w:w w:val="102"/>
        </w:rPr>
        <w:t>r</w:t>
      </w:r>
      <w:r>
        <w:rPr>
          <w:b/>
          <w:i/>
          <w:spacing w:val="2"/>
          <w:w w:val="102"/>
        </w:rPr>
        <w:t>a</w:t>
      </w:r>
      <w:r>
        <w:rPr>
          <w:b/>
          <w:i/>
          <w:spacing w:val="1"/>
          <w:w w:val="102"/>
        </w:rPr>
        <w:t>i</w:t>
      </w:r>
      <w:r>
        <w:rPr>
          <w:b/>
          <w:i/>
          <w:w w:val="102"/>
        </w:rPr>
        <w:t>n</w:t>
      </w:r>
      <w:r>
        <w:rPr>
          <w:b/>
          <w:i/>
          <w:spacing w:val="4"/>
        </w:rPr>
        <w:t xml:space="preserve"> </w:t>
      </w:r>
      <w:r>
        <w:rPr>
          <w:b/>
          <w:i/>
          <w:spacing w:val="1"/>
          <w:w w:val="102"/>
        </w:rPr>
        <w:t>st</w:t>
      </w:r>
      <w:r>
        <w:rPr>
          <w:b/>
          <w:i/>
          <w:spacing w:val="2"/>
          <w:w w:val="102"/>
        </w:rPr>
        <w:t>a</w:t>
      </w:r>
      <w:r>
        <w:rPr>
          <w:b/>
          <w:i/>
          <w:spacing w:val="1"/>
          <w:w w:val="102"/>
        </w:rPr>
        <w:t>f</w:t>
      </w:r>
      <w:r>
        <w:rPr>
          <w:b/>
          <w:i/>
          <w:w w:val="102"/>
        </w:rPr>
        <w:t>f</w:t>
      </w:r>
      <w:r>
        <w:rPr>
          <w:b/>
          <w:i/>
          <w:spacing w:val="3"/>
        </w:rPr>
        <w:t xml:space="preserve"> </w:t>
      </w:r>
      <w:r>
        <w:rPr>
          <w:spacing w:val="2"/>
          <w:w w:val="102"/>
        </w:rPr>
        <w:t>o</w:t>
      </w:r>
      <w:r>
        <w:rPr>
          <w:w w:val="102"/>
        </w:rPr>
        <w:t>n</w:t>
      </w:r>
      <w:r>
        <w:rPr>
          <w:spacing w:val="4"/>
        </w:rPr>
        <w:t xml:space="preserve"> </w:t>
      </w:r>
      <w:r>
        <w:rPr>
          <w:spacing w:val="2"/>
          <w:w w:val="102"/>
        </w:rPr>
        <w:t>ho</w:t>
      </w:r>
      <w:r>
        <w:rPr>
          <w:w w:val="102"/>
        </w:rPr>
        <w:t>w</w:t>
      </w:r>
      <w:r>
        <w:rPr>
          <w:spacing w:val="5"/>
        </w:rPr>
        <w:t xml:space="preserve"> </w:t>
      </w:r>
      <w:r>
        <w:rPr>
          <w:spacing w:val="1"/>
          <w:w w:val="102"/>
        </w:rPr>
        <w:t>t</w:t>
      </w:r>
      <w:r>
        <w:rPr>
          <w:w w:val="102"/>
        </w:rPr>
        <w:t>o</w:t>
      </w:r>
      <w:r>
        <w:rPr>
          <w:spacing w:val="4"/>
        </w:rPr>
        <w:t xml:space="preserve"> </w:t>
      </w:r>
      <w:r>
        <w:rPr>
          <w:spacing w:val="1"/>
          <w:w w:val="102"/>
        </w:rPr>
        <w:t>res</w:t>
      </w:r>
      <w:r>
        <w:rPr>
          <w:spacing w:val="2"/>
          <w:w w:val="102"/>
        </w:rPr>
        <w:t>pon</w:t>
      </w:r>
      <w:r>
        <w:rPr>
          <w:w w:val="102"/>
        </w:rPr>
        <w:t>d</w:t>
      </w:r>
      <w:r>
        <w:rPr>
          <w:spacing w:val="4"/>
        </w:rPr>
        <w:t xml:space="preserve"> </w:t>
      </w:r>
      <w:r>
        <w:rPr>
          <w:spacing w:val="1"/>
          <w:w w:val="102"/>
        </w:rPr>
        <w:t>t</w:t>
      </w:r>
      <w:r>
        <w:rPr>
          <w:w w:val="102"/>
        </w:rPr>
        <w:t>o</w:t>
      </w:r>
      <w:r>
        <w:rPr>
          <w:spacing w:val="4"/>
        </w:rPr>
        <w:t xml:space="preserve"> </w:t>
      </w:r>
      <w:r>
        <w:rPr>
          <w:spacing w:val="1"/>
          <w:w w:val="102"/>
        </w:rPr>
        <w:t>sex</w:t>
      </w:r>
      <w:r>
        <w:rPr>
          <w:spacing w:val="2"/>
          <w:w w:val="102"/>
        </w:rPr>
        <w:t>ua</w:t>
      </w:r>
      <w:r>
        <w:rPr>
          <w:w w:val="102"/>
        </w:rPr>
        <w:t>l</w:t>
      </w:r>
      <w:r>
        <w:rPr>
          <w:spacing w:val="3"/>
        </w:rPr>
        <w:t xml:space="preserve"> </w:t>
      </w:r>
      <w:r>
        <w:rPr>
          <w:spacing w:val="2"/>
          <w:w w:val="102"/>
        </w:rPr>
        <w:t>ha</w:t>
      </w:r>
      <w:r>
        <w:rPr>
          <w:spacing w:val="1"/>
          <w:w w:val="102"/>
        </w:rPr>
        <w:t>r</w:t>
      </w:r>
      <w:r>
        <w:rPr>
          <w:spacing w:val="2"/>
          <w:w w:val="102"/>
        </w:rPr>
        <w:t>a</w:t>
      </w:r>
      <w:r>
        <w:rPr>
          <w:spacing w:val="1"/>
          <w:w w:val="102"/>
        </w:rPr>
        <w:t>ss</w:t>
      </w:r>
      <w:r>
        <w:rPr>
          <w:spacing w:val="3"/>
          <w:w w:val="102"/>
        </w:rPr>
        <w:t>m</w:t>
      </w:r>
      <w:r>
        <w:rPr>
          <w:spacing w:val="1"/>
          <w:w w:val="102"/>
        </w:rPr>
        <w:t>e</w:t>
      </w:r>
      <w:r>
        <w:rPr>
          <w:spacing w:val="2"/>
          <w:w w:val="102"/>
        </w:rPr>
        <w:t>n</w:t>
      </w:r>
      <w:r>
        <w:rPr>
          <w:w w:val="102"/>
        </w:rPr>
        <w:t>t</w:t>
      </w:r>
      <w:r>
        <w:rPr>
          <w:spacing w:val="3"/>
        </w:rPr>
        <w:t xml:space="preserve"> </w:t>
      </w:r>
      <w:r>
        <w:rPr>
          <w:spacing w:val="2"/>
          <w:w w:val="102"/>
        </w:rPr>
        <w:t>an</w:t>
      </w:r>
      <w:r>
        <w:rPr>
          <w:w w:val="102"/>
        </w:rPr>
        <w:t>d</w:t>
      </w:r>
      <w:r>
        <w:rPr>
          <w:spacing w:val="4"/>
        </w:rPr>
        <w:t xml:space="preserve"> </w:t>
      </w:r>
      <w:r>
        <w:rPr>
          <w:spacing w:val="2"/>
          <w:w w:val="102"/>
        </w:rPr>
        <w:t>g</w:t>
      </w:r>
      <w:r>
        <w:rPr>
          <w:spacing w:val="1"/>
          <w:w w:val="102"/>
        </w:rPr>
        <w:t>e</w:t>
      </w:r>
      <w:r>
        <w:rPr>
          <w:spacing w:val="2"/>
          <w:w w:val="102"/>
        </w:rPr>
        <w:t>nd</w:t>
      </w:r>
      <w:r>
        <w:rPr>
          <w:spacing w:val="1"/>
          <w:w w:val="102"/>
        </w:rPr>
        <w:t>e</w:t>
      </w:r>
      <w:r>
        <w:rPr>
          <w:w w:val="102"/>
        </w:rPr>
        <w:t>r</w:t>
      </w:r>
      <w:r>
        <w:rPr>
          <w:w w:val="34"/>
        </w:rPr>
        <w:t>-­</w:t>
      </w:r>
      <w:r>
        <w:rPr>
          <w:spacing w:val="1"/>
          <w:w w:val="34"/>
        </w:rPr>
        <w:t>‐</w:t>
      </w:r>
      <w:r>
        <w:rPr>
          <w:spacing w:val="2"/>
          <w:w w:val="102"/>
        </w:rPr>
        <w:t>b</w:t>
      </w:r>
      <w:r>
        <w:rPr>
          <w:spacing w:val="1"/>
          <w:w w:val="102"/>
        </w:rPr>
        <w:t>ase</w:t>
      </w:r>
      <w:r>
        <w:rPr>
          <w:w w:val="102"/>
        </w:rPr>
        <w:t>d</w:t>
      </w:r>
      <w:r>
        <w:rPr>
          <w:spacing w:val="4"/>
        </w:rPr>
        <w:t xml:space="preserve"> </w:t>
      </w:r>
      <w:r>
        <w:rPr>
          <w:spacing w:val="2"/>
          <w:w w:val="102"/>
        </w:rPr>
        <w:t>bu</w:t>
      </w:r>
      <w:r>
        <w:rPr>
          <w:spacing w:val="1"/>
          <w:w w:val="102"/>
        </w:rPr>
        <w:t>ll</w:t>
      </w:r>
      <w:r>
        <w:rPr>
          <w:spacing w:val="2"/>
          <w:w w:val="102"/>
        </w:rPr>
        <w:t>y</w:t>
      </w:r>
      <w:r>
        <w:rPr>
          <w:spacing w:val="1"/>
          <w:w w:val="102"/>
        </w:rPr>
        <w:t>i</w:t>
      </w:r>
      <w:r>
        <w:rPr>
          <w:spacing w:val="2"/>
          <w:w w:val="102"/>
        </w:rPr>
        <w:t>ng</w:t>
      </w:r>
      <w:r>
        <w:rPr>
          <w:w w:val="102"/>
        </w:rPr>
        <w:t>?</w:t>
      </w:r>
      <w:r>
        <w:rPr>
          <w:spacing w:val="4"/>
        </w:rPr>
        <w:t xml:space="preserve"> </w:t>
      </w:r>
      <w:r>
        <w:rPr>
          <w:spacing w:val="1"/>
          <w:w w:val="102"/>
        </w:rPr>
        <w:t>(</w:t>
      </w:r>
      <w:r>
        <w:rPr>
          <w:spacing w:val="2"/>
          <w:w w:val="102"/>
        </w:rPr>
        <w:t>S</w:t>
      </w:r>
      <w:r>
        <w:rPr>
          <w:spacing w:val="1"/>
          <w:w w:val="102"/>
        </w:rPr>
        <w:t>e</w:t>
      </w:r>
      <w:r>
        <w:rPr>
          <w:w w:val="102"/>
        </w:rPr>
        <w:t>e</w:t>
      </w:r>
      <w:r>
        <w:rPr>
          <w:spacing w:val="4"/>
        </w:rPr>
        <w:t xml:space="preserve"> </w:t>
      </w:r>
      <w:r>
        <w:rPr>
          <w:spacing w:val="3"/>
          <w:w w:val="102"/>
        </w:rPr>
        <w:t>M</w:t>
      </w:r>
      <w:r>
        <w:rPr>
          <w:spacing w:val="2"/>
          <w:w w:val="102"/>
        </w:rPr>
        <w:t>odu</w:t>
      </w:r>
      <w:r>
        <w:rPr>
          <w:spacing w:val="1"/>
          <w:w w:val="102"/>
        </w:rPr>
        <w:t>l</w:t>
      </w:r>
      <w:r>
        <w:rPr>
          <w:w w:val="102"/>
        </w:rPr>
        <w:t>e</w:t>
      </w:r>
      <w:r>
        <w:rPr>
          <w:spacing w:val="4"/>
        </w:rPr>
        <w:t xml:space="preserve"> </w:t>
      </w:r>
      <w:r>
        <w:rPr>
          <w:spacing w:val="2"/>
          <w:w w:val="102"/>
        </w:rPr>
        <w:t>4</w:t>
      </w:r>
      <w:r>
        <w:rPr>
          <w:w w:val="102"/>
        </w:rPr>
        <w:t>)</w:t>
      </w:r>
    </w:p>
    <w:p>
      <w:pPr>
        <w:pStyle w:val="8"/>
        <w:spacing w:before="13"/>
        <w:ind w:left="562"/>
      </w:pPr>
      <w:r>
        <w:rPr>
          <w:rFonts w:ascii="Times New Roman"/>
          <w:w w:val="102"/>
          <w:u w:val="single"/>
        </w:rPr>
        <w:t xml:space="preserve"> </w:t>
      </w:r>
      <w:r>
        <w:rPr>
          <w:rFonts w:ascii="Times New Roman"/>
          <w:u w:val="single"/>
        </w:rPr>
        <w:t xml:space="preserve">    </w:t>
      </w:r>
      <w:r>
        <w:rPr>
          <w:rFonts w:ascii="Times New Roman"/>
        </w:rPr>
        <w:t xml:space="preserve"> </w:t>
      </w:r>
      <w:r>
        <w:rPr>
          <w:w w:val="105"/>
        </w:rPr>
        <w:t>Yes No</w:t>
      </w:r>
    </w:p>
    <w:p>
      <w:pPr>
        <w:pStyle w:val="8"/>
        <w:spacing w:before="2"/>
        <w:rPr>
          <w:sz w:val="14"/>
        </w:rPr>
      </w:pPr>
    </w:p>
    <w:p>
      <w:pPr>
        <w:pStyle w:val="4"/>
        <w:tabs>
          <w:tab w:val="left" w:leader="underscore" w:pos="4470"/>
        </w:tabs>
        <w:spacing w:before="106"/>
      </w:pPr>
      <w:r>
        <w:rPr>
          <w:w w:val="105"/>
        </w:rPr>
        <w:t>_____  Total # of</w:t>
      </w:r>
      <w:r>
        <w:rPr>
          <w:spacing w:val="-12"/>
          <w:w w:val="105"/>
        </w:rPr>
        <w:t xml:space="preserve"> </w:t>
      </w:r>
      <w:r>
        <w:rPr>
          <w:i/>
          <w:w w:val="105"/>
        </w:rPr>
        <w:t>Yes</w:t>
      </w:r>
      <w:r>
        <w:rPr>
          <w:i/>
          <w:spacing w:val="-1"/>
          <w:w w:val="105"/>
        </w:rPr>
        <w:t xml:space="preserve"> </w:t>
      </w:r>
      <w:r>
        <w:rPr>
          <w:w w:val="105"/>
        </w:rPr>
        <w:t>Responses</w:t>
      </w:r>
      <w:r>
        <w:rPr>
          <w:w w:val="105"/>
        </w:rPr>
        <w:tab/>
      </w:r>
      <w:r>
        <w:rPr>
          <w:w w:val="105"/>
        </w:rPr>
        <w:t xml:space="preserve">Total # of </w:t>
      </w:r>
      <w:r>
        <w:rPr>
          <w:i/>
          <w:w w:val="105"/>
        </w:rPr>
        <w:t>No</w:t>
      </w:r>
      <w:r>
        <w:rPr>
          <w:i/>
          <w:spacing w:val="4"/>
          <w:w w:val="105"/>
        </w:rPr>
        <w:t xml:space="preserve"> </w:t>
      </w:r>
      <w:r>
        <w:rPr>
          <w:w w:val="105"/>
        </w:rPr>
        <w:t>Responses</w:t>
      </w:r>
    </w:p>
    <w:p>
      <w:pPr>
        <w:pStyle w:val="8"/>
        <w:spacing w:before="9"/>
        <w:rPr>
          <w:b/>
          <w:sz w:val="13"/>
        </w:rPr>
      </w:pPr>
    </w:p>
    <w:p>
      <w:pPr>
        <w:spacing w:before="106"/>
        <w:ind w:left="562" w:right="0" w:firstLine="0"/>
        <w:jc w:val="left"/>
        <w:rPr>
          <w:i/>
          <w:sz w:val="21"/>
        </w:rPr>
      </w:pPr>
      <w:r>
        <w:rPr>
          <w:i/>
          <w:w w:val="105"/>
          <w:sz w:val="21"/>
        </w:rPr>
        <w:t>Observations and Comments:</w:t>
      </w:r>
    </w:p>
    <w:p>
      <w:pPr>
        <w:spacing w:after="0"/>
        <w:jc w:val="left"/>
        <w:rPr>
          <w:sz w:val="21"/>
        </w:rPr>
        <w:sectPr>
          <w:pgSz w:w="12240" w:h="15840"/>
          <w:pgMar w:top="780" w:right="620" w:bottom="1060" w:left="1240" w:header="0" w:footer="865" w:gutter="0"/>
          <w:cols w:space="720" w:num="1"/>
        </w:sectPr>
      </w:pPr>
    </w:p>
    <w:p>
      <w:pPr>
        <w:spacing w:before="92"/>
        <w:ind w:left="202" w:right="0" w:firstLine="0"/>
        <w:jc w:val="left"/>
        <w:rPr>
          <w:b/>
          <w:sz w:val="26"/>
        </w:rPr>
      </w:pPr>
      <w:r>
        <w:rPr>
          <w:b/>
          <w:color w:val="0000FF"/>
          <w:sz w:val="31"/>
        </w:rPr>
        <w:t>MODULE 2: A</w:t>
      </w:r>
      <w:r>
        <w:rPr>
          <w:b/>
          <w:color w:val="0000FF"/>
          <w:sz w:val="26"/>
        </w:rPr>
        <w:t>THLETICS</w:t>
      </w:r>
    </w:p>
    <w:p>
      <w:pPr>
        <w:spacing w:before="96" w:line="240" w:lineRule="auto"/>
        <w:ind w:left="202" w:right="1720" w:firstLine="0"/>
        <w:jc w:val="left"/>
        <w:rPr>
          <w:b/>
          <w:sz w:val="24"/>
        </w:rPr>
      </w:pPr>
      <w:r>
        <mc:AlternateContent>
          <mc:Choice Requires="wps">
            <w:drawing>
              <wp:anchor distT="0" distB="0" distL="114300" distR="114300" simplePos="0" relativeHeight="251661312" behindDoc="1" locked="0" layoutInCell="1" allowOverlap="1">
                <wp:simplePos x="0" y="0"/>
                <wp:positionH relativeFrom="page">
                  <wp:posOffset>5030470</wp:posOffset>
                </wp:positionH>
                <wp:positionV relativeFrom="paragraph">
                  <wp:posOffset>528320</wp:posOffset>
                </wp:positionV>
                <wp:extent cx="2042160" cy="2926080"/>
                <wp:effectExtent l="15240" t="15240" r="19050" b="30480"/>
                <wp:wrapNone/>
                <wp:docPr id="2" name="Text Box 5"/>
                <wp:cNvGraphicFramePr/>
                <a:graphic xmlns:a="http://schemas.openxmlformats.org/drawingml/2006/main">
                  <a:graphicData uri="http://schemas.microsoft.com/office/word/2010/wordprocessingShape">
                    <wps:wsp>
                      <wps:cNvSpPr txBox="1"/>
                      <wps:spPr>
                        <a:xfrm>
                          <a:off x="0" y="0"/>
                          <a:ext cx="2042160" cy="2926080"/>
                        </a:xfrm>
                        <a:prstGeom prst="rect">
                          <a:avLst/>
                        </a:prstGeom>
                        <a:noFill/>
                        <a:ln w="30480" cap="flat" cmpd="sng">
                          <a:solidFill>
                            <a:srgbClr val="000000"/>
                          </a:solidFill>
                          <a:prstDash val="solid"/>
                          <a:miter/>
                          <a:headEnd type="none" w="med" len="med"/>
                          <a:tailEnd type="none" w="med" len="med"/>
                        </a:ln>
                      </wps:spPr>
                      <wps:txbx>
                        <w:txbxContent>
                          <w:p>
                            <w:pPr>
                              <w:spacing w:before="155" w:line="247" w:lineRule="auto"/>
                              <w:ind w:left="144" w:right="214" w:firstLine="0"/>
                              <w:jc w:val="left"/>
                              <w:rPr>
                                <w:b/>
                                <w:sz w:val="21"/>
                              </w:rPr>
                            </w:pPr>
                            <w:r>
                              <w:rPr>
                                <w:b/>
                                <w:color w:val="0000FF"/>
                                <w:w w:val="105"/>
                                <w:sz w:val="21"/>
                              </w:rPr>
                              <w:t>How to Research Enrollment &amp; Participation</w:t>
                            </w:r>
                          </w:p>
                          <w:p>
                            <w:pPr>
                              <w:spacing w:before="103" w:line="252" w:lineRule="auto"/>
                              <w:ind w:left="144" w:right="214" w:firstLine="0"/>
                              <w:jc w:val="left"/>
                              <w:rPr>
                                <w:sz w:val="19"/>
                              </w:rPr>
                            </w:pPr>
                            <w:r>
                              <w:rPr>
                                <w:w w:val="105"/>
                                <w:sz w:val="21"/>
                              </w:rPr>
                              <w:t>I</w:t>
                            </w:r>
                            <w:r>
                              <w:rPr>
                                <w:w w:val="105"/>
                                <w:sz w:val="19"/>
                              </w:rPr>
                              <w:t xml:space="preserve">f your Title IX Coordinator or other school staff don’t know the answer to these questions (they should!), then there is a website that has data on school enrollment and athletic participation! The data isn’t </w:t>
                            </w:r>
                            <w:r>
                              <w:rPr>
                                <w:w w:val="103"/>
                                <w:sz w:val="19"/>
                              </w:rPr>
                              <w:t>always</w:t>
                            </w:r>
                            <w:r>
                              <w:rPr>
                                <w:sz w:val="19"/>
                              </w:rPr>
                              <w:t xml:space="preserve"> </w:t>
                            </w:r>
                            <w:r>
                              <w:rPr>
                                <w:w w:val="103"/>
                                <w:sz w:val="19"/>
                              </w:rPr>
                              <w:t>completely</w:t>
                            </w:r>
                            <w:r>
                              <w:rPr>
                                <w:sz w:val="19"/>
                              </w:rPr>
                              <w:t xml:space="preserve"> </w:t>
                            </w:r>
                            <w:r>
                              <w:rPr>
                                <w:w w:val="103"/>
                                <w:sz w:val="19"/>
                              </w:rPr>
                              <w:t>up</w:t>
                            </w:r>
                            <w:r>
                              <w:rPr>
                                <w:w w:val="34"/>
                                <w:sz w:val="19"/>
                              </w:rPr>
                              <w:t>-­‐</w:t>
                            </w:r>
                            <w:r>
                              <w:rPr>
                                <w:w w:val="103"/>
                                <w:sz w:val="19"/>
                              </w:rPr>
                              <w:t>to</w:t>
                            </w:r>
                            <w:r>
                              <w:rPr>
                                <w:w w:val="34"/>
                                <w:sz w:val="19"/>
                              </w:rPr>
                              <w:t>-­‐</w:t>
                            </w:r>
                            <w:r>
                              <w:rPr>
                                <w:w w:val="103"/>
                                <w:sz w:val="19"/>
                              </w:rPr>
                              <w:t xml:space="preserve">date, </w:t>
                            </w:r>
                            <w:r>
                              <w:rPr>
                                <w:w w:val="105"/>
                                <w:sz w:val="19"/>
                              </w:rPr>
                              <w:t>but it can help give you a rough approximation of girls’ participation in athletics.</w:t>
                            </w:r>
                          </w:p>
                          <w:p>
                            <w:pPr>
                              <w:pStyle w:val="8"/>
                              <w:spacing w:before="4"/>
                              <w:rPr>
                                <w:sz w:val="18"/>
                              </w:rPr>
                            </w:pPr>
                          </w:p>
                          <w:p>
                            <w:pPr>
                              <w:spacing w:before="0" w:line="254" w:lineRule="auto"/>
                              <w:ind w:left="144" w:right="0" w:firstLine="0"/>
                              <w:jc w:val="left"/>
                              <w:rPr>
                                <w:sz w:val="17"/>
                              </w:rPr>
                            </w:pPr>
                            <w:r>
                              <w:rPr>
                                <w:w w:val="105"/>
                                <w:sz w:val="17"/>
                              </w:rPr>
                              <w:t xml:space="preserve">Here’s the website: </w:t>
                            </w:r>
                            <w:r>
                              <w:fldChar w:fldCharType="begin"/>
                            </w:r>
                            <w:r>
                              <w:instrText xml:space="preserve"> HYPERLINK "http://ocrdata.ed.gov/DistrictSchool" \h </w:instrText>
                            </w:r>
                            <w:r>
                              <w:fldChar w:fldCharType="separate"/>
                            </w:r>
                            <w:r>
                              <w:rPr>
                                <w:color w:val="0000FF"/>
                                <w:w w:val="105"/>
                                <w:sz w:val="17"/>
                                <w:u w:val="single" w:color="0000FF"/>
                              </w:rPr>
                              <w:t>http://ocrdata.ed.gov/DistrictSchool</w:t>
                            </w:r>
                            <w:r>
                              <w:rPr>
                                <w:color w:val="0000FF"/>
                                <w:w w:val="105"/>
                                <w:sz w:val="17"/>
                                <w:u w:val="single" w:color="0000FF"/>
                              </w:rPr>
                              <w:fldChar w:fldCharType="end"/>
                            </w:r>
                            <w:r>
                              <w:rPr>
                                <w:color w:val="0000FF"/>
                                <w:w w:val="105"/>
                                <w:sz w:val="17"/>
                              </w:rPr>
                              <w:t xml:space="preserve"> </w:t>
                            </w:r>
                            <w:r>
                              <w:rPr>
                                <w:color w:val="0000FF"/>
                                <w:w w:val="105"/>
                                <w:sz w:val="17"/>
                                <w:u w:val="single" w:color="0000FF"/>
                              </w:rPr>
                              <w:t>Search</w:t>
                            </w:r>
                          </w:p>
                        </w:txbxContent>
                      </wps:txbx>
                      <wps:bodyPr lIns="0" tIns="0" rIns="0" bIns="0" upright="1"/>
                    </wps:wsp>
                  </a:graphicData>
                </a:graphic>
              </wp:anchor>
            </w:drawing>
          </mc:Choice>
          <mc:Fallback>
            <w:pict>
              <v:shape id="Text Box 5" o:spid="_x0000_s1026" o:spt="202" type="#_x0000_t202" style="position:absolute;left:0pt;margin-left:396.1pt;margin-top:41.6pt;height:230.4pt;width:160.8pt;mso-position-horizontal-relative:page;z-index:-251655168;mso-width-relative:page;mso-height-relative:page;" filled="f" stroked="t" coordsize="21600,21600" o:gfxdata="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jmw32QAAAAsBAAAPAAAAAAAAAAEAIAAAACIAAABk&#10;cnMvZG93bnJldi54bWxQSwECFAAUAAAACACHTuJAjN3iIQUCAAAyBAAADgAAAAAAAAABACAAAAAo&#10;AQAAZHJzL2Uyb0RvYy54bWxQSwUGAAAAAAYABgBZAQAAnwUAAAAA&#10;">
                <v:fill on="f" focussize="0,0"/>
                <v:stroke weight="2.4pt" color="#000000" joinstyle="miter"/>
                <v:imagedata o:title=""/>
                <o:lock v:ext="edit" aspectratio="f"/>
                <v:textbox inset="0mm,0mm,0mm,0mm">
                  <w:txbxContent>
                    <w:p>
                      <w:pPr>
                        <w:spacing w:before="155" w:line="247" w:lineRule="auto"/>
                        <w:ind w:left="144" w:right="214" w:firstLine="0"/>
                        <w:jc w:val="left"/>
                        <w:rPr>
                          <w:b/>
                          <w:sz w:val="21"/>
                        </w:rPr>
                      </w:pPr>
                      <w:r>
                        <w:rPr>
                          <w:b/>
                          <w:color w:val="0000FF"/>
                          <w:w w:val="105"/>
                          <w:sz w:val="21"/>
                        </w:rPr>
                        <w:t>How to Research Enrollment &amp; Participation</w:t>
                      </w:r>
                    </w:p>
                    <w:p>
                      <w:pPr>
                        <w:spacing w:before="103" w:line="252" w:lineRule="auto"/>
                        <w:ind w:left="144" w:right="214" w:firstLine="0"/>
                        <w:jc w:val="left"/>
                        <w:rPr>
                          <w:sz w:val="19"/>
                        </w:rPr>
                      </w:pPr>
                      <w:r>
                        <w:rPr>
                          <w:w w:val="105"/>
                          <w:sz w:val="21"/>
                        </w:rPr>
                        <w:t>I</w:t>
                      </w:r>
                      <w:r>
                        <w:rPr>
                          <w:w w:val="105"/>
                          <w:sz w:val="19"/>
                        </w:rPr>
                        <w:t xml:space="preserve">f your Title IX Coordinator or other school staff don’t know the answer to these questions (they should!), then there is a website that has data on school enrollment and athletic participation! The data isn’t </w:t>
                      </w:r>
                      <w:r>
                        <w:rPr>
                          <w:w w:val="103"/>
                          <w:sz w:val="19"/>
                        </w:rPr>
                        <w:t>always</w:t>
                      </w:r>
                      <w:r>
                        <w:rPr>
                          <w:sz w:val="19"/>
                        </w:rPr>
                        <w:t xml:space="preserve"> </w:t>
                      </w:r>
                      <w:r>
                        <w:rPr>
                          <w:w w:val="103"/>
                          <w:sz w:val="19"/>
                        </w:rPr>
                        <w:t>completely</w:t>
                      </w:r>
                      <w:r>
                        <w:rPr>
                          <w:sz w:val="19"/>
                        </w:rPr>
                        <w:t xml:space="preserve"> </w:t>
                      </w:r>
                      <w:r>
                        <w:rPr>
                          <w:w w:val="103"/>
                          <w:sz w:val="19"/>
                        </w:rPr>
                        <w:t>up</w:t>
                      </w:r>
                      <w:r>
                        <w:rPr>
                          <w:w w:val="34"/>
                          <w:sz w:val="19"/>
                        </w:rPr>
                        <w:t>-­‐</w:t>
                      </w:r>
                      <w:r>
                        <w:rPr>
                          <w:w w:val="103"/>
                          <w:sz w:val="19"/>
                        </w:rPr>
                        <w:t>to</w:t>
                      </w:r>
                      <w:r>
                        <w:rPr>
                          <w:w w:val="34"/>
                          <w:sz w:val="19"/>
                        </w:rPr>
                        <w:t>-­‐</w:t>
                      </w:r>
                      <w:r>
                        <w:rPr>
                          <w:w w:val="103"/>
                          <w:sz w:val="19"/>
                        </w:rPr>
                        <w:t xml:space="preserve">date, </w:t>
                      </w:r>
                      <w:r>
                        <w:rPr>
                          <w:w w:val="105"/>
                          <w:sz w:val="19"/>
                        </w:rPr>
                        <w:t>but it can help give you a rough approximation of girls’ participation in athletics.</w:t>
                      </w:r>
                    </w:p>
                    <w:p>
                      <w:pPr>
                        <w:pStyle w:val="8"/>
                        <w:spacing w:before="4"/>
                        <w:rPr>
                          <w:sz w:val="18"/>
                        </w:rPr>
                      </w:pPr>
                    </w:p>
                    <w:p>
                      <w:pPr>
                        <w:spacing w:before="0" w:line="254" w:lineRule="auto"/>
                        <w:ind w:left="144" w:right="0" w:firstLine="0"/>
                        <w:jc w:val="left"/>
                        <w:rPr>
                          <w:sz w:val="17"/>
                        </w:rPr>
                      </w:pPr>
                      <w:r>
                        <w:rPr>
                          <w:w w:val="105"/>
                          <w:sz w:val="17"/>
                        </w:rPr>
                        <w:t xml:space="preserve">Here’s the website: </w:t>
                      </w:r>
                      <w:r>
                        <w:fldChar w:fldCharType="begin"/>
                      </w:r>
                      <w:r>
                        <w:instrText xml:space="preserve"> HYPERLINK "http://ocrdata.ed.gov/DistrictSchool" \h </w:instrText>
                      </w:r>
                      <w:r>
                        <w:fldChar w:fldCharType="separate"/>
                      </w:r>
                      <w:r>
                        <w:rPr>
                          <w:color w:val="0000FF"/>
                          <w:w w:val="105"/>
                          <w:sz w:val="17"/>
                          <w:u w:val="single" w:color="0000FF"/>
                        </w:rPr>
                        <w:t>http://ocrdata.ed.gov/DistrictSchool</w:t>
                      </w:r>
                      <w:r>
                        <w:rPr>
                          <w:color w:val="0000FF"/>
                          <w:w w:val="105"/>
                          <w:sz w:val="17"/>
                          <w:u w:val="single" w:color="0000FF"/>
                        </w:rPr>
                        <w:fldChar w:fldCharType="end"/>
                      </w:r>
                      <w:r>
                        <w:rPr>
                          <w:color w:val="0000FF"/>
                          <w:w w:val="105"/>
                          <w:sz w:val="17"/>
                        </w:rPr>
                        <w:t xml:space="preserve"> </w:t>
                      </w:r>
                      <w:r>
                        <w:rPr>
                          <w:color w:val="0000FF"/>
                          <w:w w:val="105"/>
                          <w:sz w:val="17"/>
                          <w:u w:val="single" w:color="0000FF"/>
                        </w:rPr>
                        <w:t>Search</w:t>
                      </w:r>
                    </w:p>
                  </w:txbxContent>
                </v:textbox>
              </v:shape>
            </w:pict>
          </mc:Fallback>
        </mc:AlternateContent>
      </w:r>
      <w:r>
        <w:rPr>
          <w:b/>
          <w:sz w:val="24"/>
        </w:rPr>
        <w:t xml:space="preserve">Title IX requires equal athletic participation </w:t>
      </w:r>
      <w:r>
        <w:rPr>
          <w:b/>
          <w:i/>
          <w:sz w:val="24"/>
        </w:rPr>
        <w:t xml:space="preserve">opportunities </w:t>
      </w:r>
      <w:r>
        <w:rPr>
          <w:b/>
          <w:sz w:val="24"/>
        </w:rPr>
        <w:t xml:space="preserve">for girls and </w:t>
      </w:r>
      <w:r>
        <w:rPr>
          <w:b/>
          <w:i/>
          <w:sz w:val="24"/>
        </w:rPr>
        <w:t>equal treatment and benefits</w:t>
      </w:r>
      <w:r>
        <w:rPr>
          <w:b/>
          <w:sz w:val="24"/>
        </w:rPr>
        <w:t xml:space="preserve">. It also </w:t>
      </w:r>
      <w:r>
        <w:rPr>
          <w:b/>
          <w:i/>
          <w:sz w:val="24"/>
        </w:rPr>
        <w:t xml:space="preserve">prohibits retaliation </w:t>
      </w:r>
      <w:r>
        <w:rPr>
          <w:b/>
          <w:sz w:val="24"/>
        </w:rPr>
        <w:t>for complaining about inequalities for girls.</w:t>
      </w:r>
    </w:p>
    <w:p>
      <w:pPr>
        <w:pStyle w:val="8"/>
        <w:spacing w:before="9"/>
        <w:rPr>
          <w:b/>
          <w:sz w:val="23"/>
        </w:rPr>
      </w:pPr>
    </w:p>
    <w:p>
      <w:pPr>
        <w:pStyle w:val="3"/>
        <w:spacing w:before="1"/>
        <w:ind w:right="4025"/>
      </w:pPr>
      <w:r>
        <w:t>Researching the questions in this module will help you determine if your school is providing opportunities, facilities, support and equipment for girls to participate in athletics equally with boys.</w:t>
      </w:r>
    </w:p>
    <w:p>
      <w:pPr>
        <w:pStyle w:val="8"/>
        <w:spacing w:before="11"/>
        <w:rPr>
          <w:b/>
          <w:sz w:val="23"/>
        </w:rPr>
      </w:pPr>
    </w:p>
    <w:p>
      <w:pPr>
        <w:spacing w:before="0"/>
        <w:ind w:left="202" w:right="0" w:firstLine="0"/>
        <w:jc w:val="left"/>
        <w:rPr>
          <w:b/>
          <w:sz w:val="24"/>
        </w:rPr>
      </w:pPr>
      <w:r>
        <w:rPr>
          <w:b/>
          <w:color w:val="0000FF"/>
          <w:sz w:val="24"/>
        </w:rPr>
        <w:t>Research these questions at your high school:</w:t>
      </w:r>
    </w:p>
    <w:p>
      <w:pPr>
        <w:pStyle w:val="5"/>
        <w:spacing w:before="150"/>
        <w:ind w:left="202"/>
        <w:rPr>
          <w:i/>
        </w:rPr>
      </w:pPr>
      <w:r>
        <w:rPr>
          <w:i/>
          <w:w w:val="105"/>
        </w:rPr>
        <w:t>Opportunities for Equal Participation</w:t>
      </w:r>
    </w:p>
    <w:p>
      <w:pPr>
        <w:pStyle w:val="8"/>
        <w:spacing w:before="13" w:line="249" w:lineRule="auto"/>
        <w:ind w:left="202" w:right="3904"/>
      </w:pPr>
      <w:r>
        <w:rPr>
          <w:b/>
          <w:i/>
          <w:w w:val="105"/>
        </w:rPr>
        <w:t xml:space="preserve">Why this matters! </w:t>
      </w:r>
      <w:r>
        <w:rPr>
          <w:w w:val="105"/>
        </w:rPr>
        <w:t>Girls derive important benefits from participating in sports including better health, education and employment outcomes.</w:t>
      </w:r>
    </w:p>
    <w:p>
      <w:pPr>
        <w:pStyle w:val="8"/>
        <w:spacing w:before="1"/>
        <w:rPr>
          <w:sz w:val="20"/>
        </w:rPr>
      </w:pPr>
    </w:p>
    <w:p>
      <w:pPr>
        <w:pStyle w:val="12"/>
        <w:numPr>
          <w:ilvl w:val="0"/>
          <w:numId w:val="1"/>
        </w:numPr>
        <w:tabs>
          <w:tab w:val="left" w:pos="563"/>
        </w:tabs>
        <w:spacing w:before="0" w:after="0" w:line="252" w:lineRule="auto"/>
        <w:ind w:left="562" w:right="4382" w:hanging="360"/>
        <w:jc w:val="left"/>
        <w:rPr>
          <w:b/>
          <w:sz w:val="21"/>
        </w:rPr>
      </w:pPr>
      <w:r>
        <w:rPr>
          <w:b/>
          <w:color w:val="0000FF"/>
          <w:w w:val="105"/>
          <w:sz w:val="21"/>
        </w:rPr>
        <w:t>Is girls’ participation in athletics proportional to</w:t>
      </w:r>
      <w:r>
        <w:rPr>
          <w:b/>
          <w:color w:val="0000FF"/>
          <w:spacing w:val="-32"/>
          <w:w w:val="105"/>
          <w:sz w:val="21"/>
        </w:rPr>
        <w:t xml:space="preserve"> </w:t>
      </w:r>
      <w:r>
        <w:rPr>
          <w:b/>
          <w:color w:val="0000FF"/>
          <w:w w:val="105"/>
          <w:sz w:val="21"/>
        </w:rPr>
        <w:t>their enrollment in the</w:t>
      </w:r>
      <w:r>
        <w:rPr>
          <w:b/>
          <w:color w:val="0000FF"/>
          <w:spacing w:val="3"/>
          <w:w w:val="105"/>
          <w:sz w:val="21"/>
        </w:rPr>
        <w:t xml:space="preserve"> </w:t>
      </w:r>
      <w:r>
        <w:rPr>
          <w:b/>
          <w:color w:val="0000FF"/>
          <w:w w:val="105"/>
          <w:sz w:val="21"/>
        </w:rPr>
        <w:t>school?</w:t>
      </w:r>
    </w:p>
    <w:p>
      <w:pPr>
        <w:tabs>
          <w:tab w:val="left" w:leader="underscore" w:pos="1923"/>
        </w:tabs>
        <w:spacing w:before="0" w:line="243" w:lineRule="exact"/>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2"/>
        <w:rPr>
          <w:b/>
          <w:sz w:val="23"/>
        </w:rPr>
      </w:pPr>
    </w:p>
    <w:p>
      <w:pPr>
        <w:spacing w:before="0"/>
        <w:ind w:left="562" w:right="0" w:firstLine="0"/>
        <w:jc w:val="left"/>
        <w:rPr>
          <w:b/>
          <w:sz w:val="21"/>
        </w:rPr>
      </w:pPr>
      <w:r>
        <w:rPr>
          <w:b/>
          <w:w w:val="105"/>
          <w:sz w:val="21"/>
        </w:rPr>
        <w:t>Research these statistics to answer Question #3:</w:t>
      </w:r>
    </w:p>
    <w:p>
      <w:pPr>
        <w:pStyle w:val="8"/>
        <w:spacing w:before="10"/>
        <w:rPr>
          <w:b/>
          <w:sz w:val="13"/>
        </w:rPr>
      </w:pPr>
    </w:p>
    <w:p>
      <w:pPr>
        <w:pStyle w:val="8"/>
        <w:tabs>
          <w:tab w:val="left" w:pos="1142"/>
        </w:tabs>
        <w:spacing w:before="105" w:line="252" w:lineRule="auto"/>
        <w:ind w:left="1192" w:right="4076" w:hanging="540"/>
      </w:pPr>
      <w:r>
        <mc:AlternateContent>
          <mc:Choice Requires="wps">
            <w:drawing>
              <wp:anchor distT="0" distB="0" distL="114300" distR="114300" simplePos="0" relativeHeight="251665408" behindDoc="0" locked="0" layoutInCell="1" allowOverlap="1">
                <wp:simplePos x="0" y="0"/>
                <wp:positionH relativeFrom="page">
                  <wp:posOffset>5031740</wp:posOffset>
                </wp:positionH>
                <wp:positionV relativeFrom="paragraph">
                  <wp:posOffset>227965</wp:posOffset>
                </wp:positionV>
                <wp:extent cx="2054860" cy="4566285"/>
                <wp:effectExtent l="5080" t="5080" r="16510" b="19685"/>
                <wp:wrapNone/>
                <wp:docPr id="10" name="Text Box 6"/>
                <wp:cNvGraphicFramePr/>
                <a:graphic xmlns:a="http://schemas.openxmlformats.org/drawingml/2006/main">
                  <a:graphicData uri="http://schemas.microsoft.com/office/word/2010/wordprocessingShape">
                    <wps:wsp>
                      <wps:cNvSpPr txBox="1"/>
                      <wps:spPr>
                        <a:xfrm>
                          <a:off x="0" y="0"/>
                          <a:ext cx="2054860" cy="4566285"/>
                        </a:xfrm>
                        <a:prstGeom prst="rect">
                          <a:avLst/>
                        </a:prstGeom>
                        <a:noFill/>
                        <a:ln w="9144" cap="flat" cmpd="sng">
                          <a:solidFill>
                            <a:srgbClr val="0000FF"/>
                          </a:solidFill>
                          <a:prstDash val="solid"/>
                          <a:miter/>
                          <a:headEnd type="none" w="med" len="med"/>
                          <a:tailEnd type="none" w="med" len="med"/>
                        </a:ln>
                      </wps:spPr>
                      <wps:txbx>
                        <w:txbxContent>
                          <w:p>
                            <w:pPr>
                              <w:spacing w:before="151"/>
                              <w:ind w:left="144" w:right="0" w:firstLine="0"/>
                              <w:jc w:val="left"/>
                              <w:rPr>
                                <w:b/>
                                <w:sz w:val="21"/>
                              </w:rPr>
                            </w:pPr>
                            <w:r>
                              <w:rPr>
                                <w:b/>
                                <w:color w:val="0000FF"/>
                                <w:w w:val="105"/>
                                <w:sz w:val="21"/>
                              </w:rPr>
                              <w:t>What You Need to Know</w:t>
                            </w:r>
                          </w:p>
                          <w:p>
                            <w:pPr>
                              <w:spacing w:before="104" w:line="252" w:lineRule="auto"/>
                              <w:ind w:left="144" w:right="191" w:firstLine="0"/>
                              <w:jc w:val="left"/>
                              <w:rPr>
                                <w:sz w:val="19"/>
                              </w:rPr>
                            </w:pPr>
                            <w:r>
                              <w:rPr>
                                <w:w w:val="105"/>
                                <w:sz w:val="19"/>
                              </w:rPr>
                              <w:t>Title IX uses a “three part test” to examine whether girls have equal opportunities to participate in athletics:</w:t>
                            </w:r>
                          </w:p>
                          <w:p>
                            <w:pPr>
                              <w:numPr>
                                <w:ilvl w:val="0"/>
                                <w:numId w:val="2"/>
                              </w:numPr>
                              <w:tabs>
                                <w:tab w:val="left" w:pos="414"/>
                              </w:tabs>
                              <w:spacing w:before="96" w:line="252" w:lineRule="auto"/>
                              <w:ind w:left="414" w:right="191" w:hanging="270"/>
                              <w:jc w:val="left"/>
                              <w:rPr>
                                <w:sz w:val="19"/>
                              </w:rPr>
                            </w:pPr>
                            <w:r>
                              <w:rPr>
                                <w:b/>
                                <w:w w:val="105"/>
                                <w:sz w:val="19"/>
                              </w:rPr>
                              <w:t>Proportionality</w:t>
                            </w:r>
                            <w:r>
                              <w:rPr>
                                <w:w w:val="105"/>
                                <w:sz w:val="19"/>
                              </w:rPr>
                              <w:t>: Part one of the test looks at whether there is proportionality between girls’ enrollment and girls’ athletic participation.</w:t>
                            </w:r>
                          </w:p>
                          <w:p>
                            <w:pPr>
                              <w:numPr>
                                <w:ilvl w:val="0"/>
                                <w:numId w:val="2"/>
                              </w:numPr>
                              <w:tabs>
                                <w:tab w:val="left" w:pos="414"/>
                              </w:tabs>
                              <w:spacing w:before="98" w:line="252" w:lineRule="auto"/>
                              <w:ind w:left="414" w:right="418" w:hanging="270"/>
                              <w:jc w:val="left"/>
                              <w:rPr>
                                <w:sz w:val="19"/>
                              </w:rPr>
                            </w:pPr>
                            <w:r>
                              <w:rPr>
                                <w:b/>
                                <w:w w:val="105"/>
                                <w:sz w:val="19"/>
                              </w:rPr>
                              <w:t xml:space="preserve">History: </w:t>
                            </w:r>
                            <w:r>
                              <w:rPr>
                                <w:w w:val="105"/>
                                <w:sz w:val="19"/>
                              </w:rPr>
                              <w:t>Part two considers whether the school has a history and continuing practice of adding athletic opportunities for girls.</w:t>
                            </w:r>
                          </w:p>
                          <w:p>
                            <w:pPr>
                              <w:numPr>
                                <w:ilvl w:val="0"/>
                                <w:numId w:val="2"/>
                              </w:numPr>
                              <w:tabs>
                                <w:tab w:val="left" w:pos="414"/>
                              </w:tabs>
                              <w:spacing w:before="93" w:line="254" w:lineRule="auto"/>
                              <w:ind w:left="414" w:right="251" w:hanging="270"/>
                              <w:jc w:val="left"/>
                              <w:rPr>
                                <w:sz w:val="19"/>
                              </w:rPr>
                            </w:pPr>
                            <w:r>
                              <w:rPr>
                                <w:b/>
                                <w:w w:val="105"/>
                                <w:sz w:val="19"/>
                              </w:rPr>
                              <w:t xml:space="preserve">Interest: </w:t>
                            </w:r>
                            <w:r>
                              <w:rPr>
                                <w:w w:val="105"/>
                                <w:sz w:val="19"/>
                              </w:rPr>
                              <w:t>Part three determines if girls are interested in playing sports in greater numbers.</w:t>
                            </w:r>
                          </w:p>
                          <w:p>
                            <w:pPr>
                              <w:spacing w:before="87" w:line="254" w:lineRule="auto"/>
                              <w:ind w:left="144" w:right="191" w:firstLine="0"/>
                              <w:jc w:val="left"/>
                              <w:rPr>
                                <w:sz w:val="17"/>
                              </w:rPr>
                            </w:pPr>
                            <w:r>
                              <w:rPr>
                                <w:i/>
                                <w:w w:val="105"/>
                                <w:sz w:val="17"/>
                              </w:rPr>
                              <w:t xml:space="preserve">To determine proportionality, </w:t>
                            </w:r>
                            <w:r>
                              <w:rPr>
                                <w:w w:val="105"/>
                                <w:sz w:val="17"/>
                              </w:rPr>
                              <w:t>you must examine the percentage of girls enrolled and the percentage of girls participating in athletics.</w:t>
                            </w:r>
                          </w:p>
                          <w:p>
                            <w:pPr>
                              <w:spacing w:before="96" w:line="254" w:lineRule="auto"/>
                              <w:ind w:left="144" w:right="176" w:firstLine="0"/>
                              <w:jc w:val="left"/>
                              <w:rPr>
                                <w:sz w:val="17"/>
                              </w:rPr>
                            </w:pPr>
                            <w:r>
                              <w:rPr>
                                <w:w w:val="105"/>
                                <w:sz w:val="17"/>
                              </w:rPr>
                              <w:t xml:space="preserve">If there </w:t>
                            </w:r>
                            <w:r>
                              <w:rPr>
                                <w:i/>
                                <w:w w:val="105"/>
                                <w:sz w:val="17"/>
                              </w:rPr>
                              <w:t xml:space="preserve">is </w:t>
                            </w:r>
                            <w:r>
                              <w:rPr>
                                <w:w w:val="105"/>
                                <w:sz w:val="17"/>
                              </w:rPr>
                              <w:t>proportionality, the school is in compliance with this part of Title</w:t>
                            </w:r>
                          </w:p>
                          <w:p>
                            <w:pPr>
                              <w:spacing w:before="0" w:line="254" w:lineRule="auto"/>
                              <w:ind w:left="144" w:right="0" w:firstLine="0"/>
                              <w:jc w:val="left"/>
                              <w:rPr>
                                <w:sz w:val="17"/>
                              </w:rPr>
                            </w:pPr>
                            <w:r>
                              <w:rPr>
                                <w:w w:val="105"/>
                                <w:sz w:val="17"/>
                              </w:rPr>
                              <w:t>IX. If not, you must consider the other two parts of the test.</w:t>
                            </w:r>
                          </w:p>
                        </w:txbxContent>
                      </wps:txbx>
                      <wps:bodyPr lIns="0" tIns="0" rIns="0" bIns="0" upright="1"/>
                    </wps:wsp>
                  </a:graphicData>
                </a:graphic>
              </wp:anchor>
            </w:drawing>
          </mc:Choice>
          <mc:Fallback>
            <w:pict>
              <v:shape id="Text Box 6" o:spid="_x0000_s1026" o:spt="202" type="#_x0000_t202" style="position:absolute;left:0pt;margin-left:396.2pt;margin-top:17.95pt;height:359.55pt;width:161.8pt;mso-position-horizontal-relative:page;z-index:251665408;mso-width-relative:page;mso-height-relative:page;" filled="f" stroked="t" coordsize="21600,21600" o:gfxdata="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hVJptoAAAALAQAADwAAAAAAAAABACAAAAAiAAAA&#10;ZHJzL2Rvd25yZXYueG1sUEsBAhQAFAAAAAgAh07iQHN8V2YFAgAAMgQAAA4AAAAAAAAAAQAgAAAA&#10;KQEAAGRycy9lMm9Eb2MueG1sUEsFBgAAAAAGAAYAWQEAAKAFAAAAAA==&#10;">
                <v:fill on="f" focussize="0,0"/>
                <v:stroke weight="0.72pt" color="#0000FF" joinstyle="miter"/>
                <v:imagedata o:title=""/>
                <o:lock v:ext="edit" aspectratio="f"/>
                <v:textbox inset="0mm,0mm,0mm,0mm">
                  <w:txbxContent>
                    <w:p>
                      <w:pPr>
                        <w:spacing w:before="151"/>
                        <w:ind w:left="144" w:right="0" w:firstLine="0"/>
                        <w:jc w:val="left"/>
                        <w:rPr>
                          <w:b/>
                          <w:sz w:val="21"/>
                        </w:rPr>
                      </w:pPr>
                      <w:r>
                        <w:rPr>
                          <w:b/>
                          <w:color w:val="0000FF"/>
                          <w:w w:val="105"/>
                          <w:sz w:val="21"/>
                        </w:rPr>
                        <w:t>What You Need to Know</w:t>
                      </w:r>
                    </w:p>
                    <w:p>
                      <w:pPr>
                        <w:spacing w:before="104" w:line="252" w:lineRule="auto"/>
                        <w:ind w:left="144" w:right="191" w:firstLine="0"/>
                        <w:jc w:val="left"/>
                        <w:rPr>
                          <w:sz w:val="19"/>
                        </w:rPr>
                      </w:pPr>
                      <w:r>
                        <w:rPr>
                          <w:w w:val="105"/>
                          <w:sz w:val="19"/>
                        </w:rPr>
                        <w:t>Title IX uses a “three part test” to examine whether girls have equal opportunities to participate in athletics:</w:t>
                      </w:r>
                    </w:p>
                    <w:p>
                      <w:pPr>
                        <w:numPr>
                          <w:ilvl w:val="0"/>
                          <w:numId w:val="2"/>
                        </w:numPr>
                        <w:tabs>
                          <w:tab w:val="left" w:pos="414"/>
                        </w:tabs>
                        <w:spacing w:before="96" w:line="252" w:lineRule="auto"/>
                        <w:ind w:left="414" w:right="191" w:hanging="270"/>
                        <w:jc w:val="left"/>
                        <w:rPr>
                          <w:sz w:val="19"/>
                        </w:rPr>
                      </w:pPr>
                      <w:r>
                        <w:rPr>
                          <w:b/>
                          <w:w w:val="105"/>
                          <w:sz w:val="19"/>
                        </w:rPr>
                        <w:t>Proportionality</w:t>
                      </w:r>
                      <w:r>
                        <w:rPr>
                          <w:w w:val="105"/>
                          <w:sz w:val="19"/>
                        </w:rPr>
                        <w:t>: Part one of the test looks at whether there is proportionality between girls’ enrollment and girls’ athletic participation.</w:t>
                      </w:r>
                    </w:p>
                    <w:p>
                      <w:pPr>
                        <w:numPr>
                          <w:ilvl w:val="0"/>
                          <w:numId w:val="2"/>
                        </w:numPr>
                        <w:tabs>
                          <w:tab w:val="left" w:pos="414"/>
                        </w:tabs>
                        <w:spacing w:before="98" w:line="252" w:lineRule="auto"/>
                        <w:ind w:left="414" w:right="418" w:hanging="270"/>
                        <w:jc w:val="left"/>
                        <w:rPr>
                          <w:sz w:val="19"/>
                        </w:rPr>
                      </w:pPr>
                      <w:r>
                        <w:rPr>
                          <w:b/>
                          <w:w w:val="105"/>
                          <w:sz w:val="19"/>
                        </w:rPr>
                        <w:t xml:space="preserve">History: </w:t>
                      </w:r>
                      <w:r>
                        <w:rPr>
                          <w:w w:val="105"/>
                          <w:sz w:val="19"/>
                        </w:rPr>
                        <w:t>Part two considers whether the school has a history and continuing practice of adding athletic opportunities for girls.</w:t>
                      </w:r>
                    </w:p>
                    <w:p>
                      <w:pPr>
                        <w:numPr>
                          <w:ilvl w:val="0"/>
                          <w:numId w:val="2"/>
                        </w:numPr>
                        <w:tabs>
                          <w:tab w:val="left" w:pos="414"/>
                        </w:tabs>
                        <w:spacing w:before="93" w:line="254" w:lineRule="auto"/>
                        <w:ind w:left="414" w:right="251" w:hanging="270"/>
                        <w:jc w:val="left"/>
                        <w:rPr>
                          <w:sz w:val="19"/>
                        </w:rPr>
                      </w:pPr>
                      <w:r>
                        <w:rPr>
                          <w:b/>
                          <w:w w:val="105"/>
                          <w:sz w:val="19"/>
                        </w:rPr>
                        <w:t xml:space="preserve">Interest: </w:t>
                      </w:r>
                      <w:r>
                        <w:rPr>
                          <w:w w:val="105"/>
                          <w:sz w:val="19"/>
                        </w:rPr>
                        <w:t>Part three determines if girls are interested in playing sports in greater numbers.</w:t>
                      </w:r>
                    </w:p>
                    <w:p>
                      <w:pPr>
                        <w:spacing w:before="87" w:line="254" w:lineRule="auto"/>
                        <w:ind w:left="144" w:right="191" w:firstLine="0"/>
                        <w:jc w:val="left"/>
                        <w:rPr>
                          <w:sz w:val="17"/>
                        </w:rPr>
                      </w:pPr>
                      <w:r>
                        <w:rPr>
                          <w:i/>
                          <w:w w:val="105"/>
                          <w:sz w:val="17"/>
                        </w:rPr>
                        <w:t xml:space="preserve">To determine proportionality, </w:t>
                      </w:r>
                      <w:r>
                        <w:rPr>
                          <w:w w:val="105"/>
                          <w:sz w:val="17"/>
                        </w:rPr>
                        <w:t>you must examine the percentage of girls enrolled and the percentage of girls participating in athletics.</w:t>
                      </w:r>
                    </w:p>
                    <w:p>
                      <w:pPr>
                        <w:spacing w:before="96" w:line="254" w:lineRule="auto"/>
                        <w:ind w:left="144" w:right="176" w:firstLine="0"/>
                        <w:jc w:val="left"/>
                        <w:rPr>
                          <w:sz w:val="17"/>
                        </w:rPr>
                      </w:pPr>
                      <w:r>
                        <w:rPr>
                          <w:w w:val="105"/>
                          <w:sz w:val="17"/>
                        </w:rPr>
                        <w:t xml:space="preserve">If there </w:t>
                      </w:r>
                      <w:r>
                        <w:rPr>
                          <w:i/>
                          <w:w w:val="105"/>
                          <w:sz w:val="17"/>
                        </w:rPr>
                        <w:t xml:space="preserve">is </w:t>
                      </w:r>
                      <w:r>
                        <w:rPr>
                          <w:w w:val="105"/>
                          <w:sz w:val="17"/>
                        </w:rPr>
                        <w:t>proportionality, the school is in compliance with this part of Title</w:t>
                      </w:r>
                    </w:p>
                    <w:p>
                      <w:pPr>
                        <w:spacing w:before="0" w:line="254" w:lineRule="auto"/>
                        <w:ind w:left="144" w:right="0" w:firstLine="0"/>
                        <w:jc w:val="left"/>
                        <w:rPr>
                          <w:sz w:val="17"/>
                        </w:rPr>
                      </w:pPr>
                      <w:r>
                        <w:rPr>
                          <w:w w:val="105"/>
                          <w:sz w:val="17"/>
                        </w:rPr>
                        <w:t>IX. If not, you must consider the other two parts of the test.</w:t>
                      </w:r>
                    </w:p>
                  </w:txbxContent>
                </v:textbox>
              </v:shape>
            </w:pict>
          </mc:Fallback>
        </mc:AlternateContent>
      </w:r>
      <w:r>
        <w:rPr>
          <w:rFonts w:ascii="Times New Roman"/>
          <w:w w:val="102"/>
          <w:u w:val="single"/>
        </w:rPr>
        <w:t xml:space="preserve"> </w:t>
      </w:r>
      <w:r>
        <w:rPr>
          <w:rFonts w:ascii="Times New Roman"/>
          <w:u w:val="single"/>
        </w:rPr>
        <w:tab/>
      </w:r>
      <w:r>
        <w:rPr>
          <w:rFonts w:ascii="Times New Roman"/>
          <w:spacing w:val="-4"/>
        </w:rPr>
        <w:t xml:space="preserve"> </w:t>
      </w:r>
      <w:r>
        <w:rPr>
          <w:w w:val="105"/>
        </w:rPr>
        <w:t>What is the number and percentage of girls enrolled</w:t>
      </w:r>
      <w:r>
        <w:rPr>
          <w:spacing w:val="-29"/>
          <w:w w:val="105"/>
        </w:rPr>
        <w:t xml:space="preserve"> </w:t>
      </w:r>
      <w:r>
        <w:rPr>
          <w:w w:val="105"/>
        </w:rPr>
        <w:t>at the</w:t>
      </w:r>
      <w:r>
        <w:rPr>
          <w:spacing w:val="1"/>
          <w:w w:val="105"/>
        </w:rPr>
        <w:t xml:space="preserve"> </w:t>
      </w:r>
      <w:r>
        <w:rPr>
          <w:w w:val="105"/>
        </w:rPr>
        <w:t>school?</w:t>
      </w:r>
    </w:p>
    <w:p>
      <w:pPr>
        <w:spacing w:before="93" w:line="254" w:lineRule="auto"/>
        <w:ind w:left="1192" w:right="4282" w:firstLine="0"/>
        <w:jc w:val="left"/>
        <w:rPr>
          <w:sz w:val="19"/>
        </w:rPr>
      </w:pPr>
      <w:r>
        <w:rPr>
          <w:w w:val="105"/>
          <w:sz w:val="19"/>
        </w:rPr>
        <w:t>Example: If enrollment at the school is 2000 students and 1000 are girls and 1000 are boys, girls are 50% of the enrolled students.</w:t>
      </w:r>
    </w:p>
    <w:p>
      <w:pPr>
        <w:pStyle w:val="8"/>
        <w:spacing w:before="10"/>
        <w:rPr>
          <w:sz w:val="19"/>
        </w:rPr>
      </w:pPr>
    </w:p>
    <w:p>
      <w:pPr>
        <w:pStyle w:val="8"/>
        <w:tabs>
          <w:tab w:val="left" w:pos="1142"/>
        </w:tabs>
        <w:spacing w:line="252" w:lineRule="auto"/>
        <w:ind w:left="1192" w:right="3883" w:hanging="540"/>
      </w:pPr>
      <w:r>
        <w:rPr>
          <w:rFonts w:ascii="Times New Roman"/>
          <w:w w:val="102"/>
          <w:u w:val="single"/>
        </w:rPr>
        <w:t xml:space="preserve"> </w:t>
      </w:r>
      <w:r>
        <w:rPr>
          <w:rFonts w:ascii="Times New Roman"/>
          <w:u w:val="single"/>
        </w:rPr>
        <w:tab/>
      </w:r>
      <w:r>
        <w:rPr>
          <w:rFonts w:ascii="Times New Roman"/>
          <w:spacing w:val="-4"/>
        </w:rPr>
        <w:t xml:space="preserve"> </w:t>
      </w:r>
      <w:r>
        <w:rPr>
          <w:w w:val="105"/>
        </w:rPr>
        <w:t>What is the number and percentage of girls</w:t>
      </w:r>
      <w:r>
        <w:rPr>
          <w:spacing w:val="-31"/>
          <w:w w:val="105"/>
        </w:rPr>
        <w:t xml:space="preserve"> </w:t>
      </w:r>
      <w:r>
        <w:rPr>
          <w:w w:val="105"/>
        </w:rPr>
        <w:t>participating in athletics at the</w:t>
      </w:r>
      <w:r>
        <w:rPr>
          <w:spacing w:val="3"/>
          <w:w w:val="105"/>
        </w:rPr>
        <w:t xml:space="preserve"> </w:t>
      </w:r>
      <w:r>
        <w:rPr>
          <w:w w:val="105"/>
        </w:rPr>
        <w:t>school?</w:t>
      </w:r>
    </w:p>
    <w:p>
      <w:pPr>
        <w:spacing w:before="92" w:line="254" w:lineRule="auto"/>
        <w:ind w:left="1192" w:right="3905" w:firstLine="0"/>
        <w:jc w:val="left"/>
        <w:rPr>
          <w:sz w:val="19"/>
        </w:rPr>
      </w:pPr>
      <w:r>
        <w:rPr>
          <w:w w:val="105"/>
          <w:sz w:val="19"/>
        </w:rPr>
        <w:t>Example: If there are 400 students participating in athletics at the school and 168 are girls and 232 are boys, girls receive 42% of the athletic opportunities (168/400=.42).</w:t>
      </w:r>
    </w:p>
    <w:p>
      <w:pPr>
        <w:pStyle w:val="8"/>
        <w:spacing w:before="5"/>
        <w:rPr>
          <w:sz w:val="19"/>
        </w:rPr>
      </w:pPr>
    </w:p>
    <w:p>
      <w:pPr>
        <w:pStyle w:val="8"/>
        <w:tabs>
          <w:tab w:val="left" w:pos="1142"/>
        </w:tabs>
        <w:spacing w:line="252" w:lineRule="auto"/>
        <w:ind w:left="1192" w:right="4096" w:hanging="540"/>
      </w:pPr>
      <w:r>
        <w:rPr>
          <w:rFonts w:ascii="Times New Roman"/>
          <w:w w:val="102"/>
          <w:u w:val="single"/>
        </w:rPr>
        <w:t xml:space="preserve"> </w:t>
      </w:r>
      <w:r>
        <w:rPr>
          <w:rFonts w:ascii="Times New Roman"/>
          <w:u w:val="single"/>
        </w:rPr>
        <w:tab/>
      </w:r>
      <w:r>
        <w:rPr>
          <w:rFonts w:ascii="Times New Roman"/>
          <w:spacing w:val="-4"/>
        </w:rPr>
        <w:t xml:space="preserve"> </w:t>
      </w:r>
      <w:r>
        <w:rPr>
          <w:w w:val="105"/>
        </w:rPr>
        <w:t>Is there a gap between the percentage of girls</w:t>
      </w:r>
      <w:r>
        <w:rPr>
          <w:spacing w:val="-31"/>
          <w:w w:val="105"/>
        </w:rPr>
        <w:t xml:space="preserve"> </w:t>
      </w:r>
      <w:r>
        <w:rPr>
          <w:w w:val="105"/>
        </w:rPr>
        <w:t>enrolled and the percentage of girls participating in</w:t>
      </w:r>
      <w:r>
        <w:rPr>
          <w:spacing w:val="-21"/>
          <w:w w:val="105"/>
        </w:rPr>
        <w:t xml:space="preserve"> </w:t>
      </w:r>
      <w:r>
        <w:rPr>
          <w:w w:val="105"/>
        </w:rPr>
        <w:t>athletics?</w:t>
      </w:r>
    </w:p>
    <w:p>
      <w:pPr>
        <w:spacing w:before="93" w:line="254" w:lineRule="auto"/>
        <w:ind w:left="1192" w:right="4157" w:firstLine="0"/>
        <w:jc w:val="left"/>
        <w:rPr>
          <w:i/>
          <w:sz w:val="19"/>
        </w:rPr>
      </w:pPr>
      <w:r>
        <w:rPr>
          <w:w w:val="105"/>
          <w:sz w:val="19"/>
        </w:rPr>
        <w:t xml:space="preserve">Example: If your school’s enrollment is 50% female but the percentage of girls who are athletes is 42%, there is an 8% gap </w:t>
      </w:r>
      <w:r>
        <w:rPr>
          <w:i/>
          <w:w w:val="105"/>
          <w:sz w:val="19"/>
        </w:rPr>
        <w:t xml:space="preserve">– </w:t>
      </w:r>
      <w:r>
        <w:rPr>
          <w:w w:val="105"/>
          <w:sz w:val="19"/>
        </w:rPr>
        <w:t xml:space="preserve">and girls’ participation would not be proportional to enrollment. </w:t>
      </w:r>
      <w:r>
        <w:rPr>
          <w:i/>
          <w:w w:val="105"/>
          <w:sz w:val="19"/>
        </w:rPr>
        <w:t>Talk to your school Principal about how opportunities for girls can be increased.</w:t>
      </w:r>
    </w:p>
    <w:p>
      <w:pPr>
        <w:pStyle w:val="8"/>
        <w:spacing w:before="3"/>
        <w:rPr>
          <w:i/>
          <w:sz w:val="19"/>
        </w:rPr>
      </w:pPr>
    </w:p>
    <w:p>
      <w:pPr>
        <w:spacing w:before="0"/>
        <w:ind w:left="562" w:right="0" w:firstLine="0"/>
        <w:jc w:val="left"/>
        <w:rPr>
          <w:i/>
          <w:sz w:val="21"/>
        </w:rPr>
      </w:pPr>
      <w:r>
        <w:rPr>
          <w:i/>
          <w:w w:val="105"/>
          <w:sz w:val="21"/>
        </w:rPr>
        <w:t>Observations and Comments:</w:t>
      </w:r>
    </w:p>
    <w:p>
      <w:pPr>
        <w:spacing w:after="0"/>
        <w:jc w:val="left"/>
        <w:rPr>
          <w:sz w:val="21"/>
        </w:rPr>
        <w:sectPr>
          <w:pgSz w:w="12240" w:h="15840"/>
          <w:pgMar w:top="780" w:right="620" w:bottom="1060" w:left="1240" w:header="0" w:footer="865" w:gutter="0"/>
          <w:cols w:space="720" w:num="1"/>
        </w:sectPr>
      </w:pPr>
    </w:p>
    <w:p>
      <w:pPr>
        <w:pStyle w:val="5"/>
        <w:spacing w:before="90"/>
        <w:ind w:left="202"/>
        <w:rPr>
          <w:i/>
        </w:rPr>
      </w:pPr>
      <w:r>
        <w:rPr>
          <w:i/>
          <w:w w:val="105"/>
        </w:rPr>
        <w:t>Equal Treatment and Benefits</w:t>
      </w:r>
    </w:p>
    <w:p>
      <w:pPr>
        <w:pStyle w:val="8"/>
        <w:spacing w:before="8" w:line="252" w:lineRule="auto"/>
        <w:ind w:left="202" w:right="815"/>
      </w:pPr>
      <w:r>
        <w:rPr>
          <w:b/>
          <w:i/>
          <w:w w:val="105"/>
        </w:rPr>
        <w:t xml:space="preserve">Why this matters! </w:t>
      </w:r>
      <w:r>
        <w:rPr>
          <w:w w:val="105"/>
        </w:rPr>
        <w:t>If locker rooms, team rooms, sports facilities, weight rooms, schedules or publicity are of poorer quantity or quality for female athletes, it sends a harmful message to girls and may violate Title IX. Note that a full Title IX evaluation requires looking at more indicators, but the ones selected here are important.</w:t>
      </w:r>
    </w:p>
    <w:p>
      <w:pPr>
        <w:pStyle w:val="8"/>
        <w:spacing w:before="11"/>
      </w:pPr>
    </w:p>
    <w:p>
      <w:pPr>
        <w:pStyle w:val="4"/>
        <w:ind w:left="202"/>
      </w:pPr>
      <w:r>
        <w:rPr>
          <w:w w:val="105"/>
        </w:rPr>
        <w:t>Locker Rooms</w:t>
      </w:r>
    </w:p>
    <w:p>
      <w:pPr>
        <w:pStyle w:val="12"/>
        <w:numPr>
          <w:ilvl w:val="0"/>
          <w:numId w:val="1"/>
        </w:numPr>
        <w:tabs>
          <w:tab w:val="left" w:pos="563"/>
        </w:tabs>
        <w:spacing w:before="13" w:after="0" w:line="252" w:lineRule="auto"/>
        <w:ind w:left="562" w:right="1327" w:hanging="360"/>
        <w:jc w:val="left"/>
        <w:rPr>
          <w:b/>
          <w:sz w:val="21"/>
        </w:rPr>
      </w:pPr>
      <w:r>
        <w:rPr>
          <w:b/>
          <w:color w:val="0000FF"/>
          <w:w w:val="105"/>
          <w:sz w:val="21"/>
        </w:rPr>
        <w:t>Are</w:t>
      </w:r>
      <w:r>
        <w:rPr>
          <w:b/>
          <w:color w:val="0000FF"/>
          <w:spacing w:val="-4"/>
          <w:w w:val="105"/>
          <w:sz w:val="21"/>
        </w:rPr>
        <w:t xml:space="preserve"> </w:t>
      </w:r>
      <w:r>
        <w:rPr>
          <w:b/>
          <w:color w:val="0000FF"/>
          <w:w w:val="105"/>
          <w:sz w:val="21"/>
        </w:rPr>
        <w:t>female</w:t>
      </w:r>
      <w:r>
        <w:rPr>
          <w:b/>
          <w:color w:val="0000FF"/>
          <w:spacing w:val="-3"/>
          <w:w w:val="105"/>
          <w:sz w:val="21"/>
        </w:rPr>
        <w:t xml:space="preserve"> </w:t>
      </w:r>
      <w:r>
        <w:rPr>
          <w:b/>
          <w:color w:val="0000FF"/>
          <w:w w:val="105"/>
          <w:sz w:val="21"/>
        </w:rPr>
        <w:t>athletes</w:t>
      </w:r>
      <w:r>
        <w:rPr>
          <w:b/>
          <w:color w:val="0000FF"/>
          <w:spacing w:val="-3"/>
          <w:w w:val="105"/>
          <w:sz w:val="21"/>
        </w:rPr>
        <w:t xml:space="preserve"> </w:t>
      </w:r>
      <w:r>
        <w:rPr>
          <w:b/>
          <w:color w:val="0000FF"/>
          <w:w w:val="105"/>
          <w:sz w:val="21"/>
        </w:rPr>
        <w:t>provided</w:t>
      </w:r>
      <w:r>
        <w:rPr>
          <w:b/>
          <w:color w:val="0000FF"/>
          <w:spacing w:val="-4"/>
          <w:w w:val="105"/>
          <w:sz w:val="21"/>
        </w:rPr>
        <w:t xml:space="preserve"> </w:t>
      </w:r>
      <w:r>
        <w:rPr>
          <w:b/>
          <w:color w:val="0000FF"/>
          <w:w w:val="105"/>
          <w:sz w:val="21"/>
        </w:rPr>
        <w:t>locker</w:t>
      </w:r>
      <w:r>
        <w:rPr>
          <w:b/>
          <w:color w:val="0000FF"/>
          <w:spacing w:val="-4"/>
          <w:w w:val="105"/>
          <w:sz w:val="21"/>
        </w:rPr>
        <w:t xml:space="preserve"> </w:t>
      </w:r>
      <w:r>
        <w:rPr>
          <w:b/>
          <w:color w:val="0000FF"/>
          <w:w w:val="105"/>
          <w:sz w:val="21"/>
        </w:rPr>
        <w:t>rooms</w:t>
      </w:r>
      <w:r>
        <w:rPr>
          <w:b/>
          <w:color w:val="0000FF"/>
          <w:spacing w:val="-3"/>
          <w:w w:val="105"/>
          <w:sz w:val="21"/>
        </w:rPr>
        <w:t xml:space="preserve"> </w:t>
      </w:r>
      <w:r>
        <w:rPr>
          <w:b/>
          <w:color w:val="0000FF"/>
          <w:w w:val="105"/>
          <w:sz w:val="21"/>
        </w:rPr>
        <w:t>of</w:t>
      </w:r>
      <w:r>
        <w:rPr>
          <w:b/>
          <w:color w:val="0000FF"/>
          <w:spacing w:val="-4"/>
          <w:w w:val="105"/>
          <w:sz w:val="21"/>
        </w:rPr>
        <w:t xml:space="preserve"> </w:t>
      </w:r>
      <w:r>
        <w:rPr>
          <w:b/>
          <w:color w:val="0000FF"/>
          <w:w w:val="105"/>
          <w:sz w:val="21"/>
        </w:rPr>
        <w:t>the</w:t>
      </w:r>
      <w:r>
        <w:rPr>
          <w:b/>
          <w:color w:val="0000FF"/>
          <w:spacing w:val="-3"/>
          <w:w w:val="105"/>
          <w:sz w:val="21"/>
        </w:rPr>
        <w:t xml:space="preserve"> </w:t>
      </w:r>
      <w:r>
        <w:rPr>
          <w:b/>
          <w:color w:val="0000FF"/>
          <w:w w:val="105"/>
          <w:sz w:val="21"/>
        </w:rPr>
        <w:t>same</w:t>
      </w:r>
      <w:r>
        <w:rPr>
          <w:b/>
          <w:color w:val="0000FF"/>
          <w:spacing w:val="-4"/>
          <w:w w:val="105"/>
          <w:sz w:val="21"/>
        </w:rPr>
        <w:t xml:space="preserve"> </w:t>
      </w:r>
      <w:r>
        <w:rPr>
          <w:b/>
          <w:color w:val="0000FF"/>
          <w:w w:val="105"/>
          <w:sz w:val="21"/>
        </w:rPr>
        <w:t>quantity</w:t>
      </w:r>
      <w:r>
        <w:rPr>
          <w:b/>
          <w:color w:val="0000FF"/>
          <w:spacing w:val="-3"/>
          <w:w w:val="105"/>
          <w:sz w:val="21"/>
        </w:rPr>
        <w:t xml:space="preserve"> </w:t>
      </w:r>
      <w:r>
        <w:rPr>
          <w:b/>
          <w:color w:val="0000FF"/>
          <w:w w:val="105"/>
          <w:sz w:val="21"/>
        </w:rPr>
        <w:t>and</w:t>
      </w:r>
      <w:r>
        <w:rPr>
          <w:b/>
          <w:color w:val="0000FF"/>
          <w:spacing w:val="-3"/>
          <w:w w:val="105"/>
          <w:sz w:val="21"/>
        </w:rPr>
        <w:t xml:space="preserve"> </w:t>
      </w:r>
      <w:r>
        <w:rPr>
          <w:b/>
          <w:color w:val="0000FF"/>
          <w:w w:val="105"/>
          <w:sz w:val="21"/>
        </w:rPr>
        <w:t>quality</w:t>
      </w:r>
      <w:r>
        <w:rPr>
          <w:b/>
          <w:color w:val="0000FF"/>
          <w:spacing w:val="-3"/>
          <w:w w:val="105"/>
          <w:sz w:val="21"/>
        </w:rPr>
        <w:t xml:space="preserve"> </w:t>
      </w:r>
      <w:r>
        <w:rPr>
          <w:b/>
          <w:color w:val="0000FF"/>
          <w:w w:val="105"/>
          <w:sz w:val="21"/>
        </w:rPr>
        <w:t>as</w:t>
      </w:r>
      <w:r>
        <w:rPr>
          <w:b/>
          <w:color w:val="0000FF"/>
          <w:spacing w:val="-4"/>
          <w:w w:val="105"/>
          <w:sz w:val="21"/>
        </w:rPr>
        <w:t xml:space="preserve"> </w:t>
      </w:r>
      <w:r>
        <w:rPr>
          <w:b/>
          <w:color w:val="0000FF"/>
          <w:w w:val="105"/>
          <w:sz w:val="21"/>
        </w:rPr>
        <w:t>those provided for male</w:t>
      </w:r>
      <w:r>
        <w:rPr>
          <w:b/>
          <w:color w:val="0000FF"/>
          <w:spacing w:val="4"/>
          <w:w w:val="105"/>
          <w:sz w:val="21"/>
        </w:rPr>
        <w:t xml:space="preserve"> </w:t>
      </w:r>
      <w:r>
        <w:rPr>
          <w:b/>
          <w:color w:val="0000FF"/>
          <w:w w:val="105"/>
          <w:sz w:val="21"/>
        </w:rPr>
        <w:t>athletes?</w:t>
      </w:r>
    </w:p>
    <w:p>
      <w:pPr>
        <w:tabs>
          <w:tab w:val="left" w:leader="underscore" w:pos="1923"/>
        </w:tabs>
        <w:spacing w:before="0" w:line="243" w:lineRule="exact"/>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1"/>
        <w:rPr>
          <w:b/>
          <w:sz w:val="19"/>
        </w:rPr>
      </w:pPr>
    </w:p>
    <w:p>
      <w:pPr>
        <w:pStyle w:val="8"/>
        <w:tabs>
          <w:tab w:val="left" w:pos="1052"/>
        </w:tabs>
        <w:ind w:left="562"/>
      </w:pPr>
      <w:r>
        <w:rPr>
          <w:rFonts w:ascii="Times New Roman"/>
          <w:w w:val="102"/>
          <w:u w:val="single"/>
        </w:rPr>
        <w:t xml:space="preserve"> </w:t>
      </w:r>
      <w:r>
        <w:rPr>
          <w:rFonts w:ascii="Times New Roman"/>
          <w:u w:val="single"/>
        </w:rPr>
        <w:tab/>
      </w:r>
      <w:r>
        <w:rPr>
          <w:rFonts w:ascii="Times New Roman"/>
          <w:spacing w:val="-4"/>
        </w:rPr>
        <w:t xml:space="preserve"> </w:t>
      </w:r>
      <w:r>
        <w:rPr>
          <w:w w:val="105"/>
        </w:rPr>
        <w:t>Does your school have locker rooms for</w:t>
      </w:r>
      <w:r>
        <w:rPr>
          <w:spacing w:val="3"/>
          <w:w w:val="105"/>
        </w:rPr>
        <w:t xml:space="preserve"> </w:t>
      </w:r>
      <w:r>
        <w:rPr>
          <w:w w:val="105"/>
        </w:rPr>
        <w:t>athletes?</w:t>
      </w:r>
    </w:p>
    <w:p>
      <w:pPr>
        <w:pStyle w:val="8"/>
        <w:tabs>
          <w:tab w:val="left" w:pos="1052"/>
        </w:tabs>
        <w:spacing w:before="13"/>
        <w:ind w:left="562"/>
      </w:pPr>
      <w:r>
        <w:rPr>
          <w:rFonts w:ascii="Times New Roman"/>
          <w:w w:val="102"/>
          <w:u w:val="single"/>
        </w:rPr>
        <w:t xml:space="preserve"> </w:t>
      </w:r>
      <w:r>
        <w:rPr>
          <w:rFonts w:ascii="Times New Roman"/>
          <w:u w:val="single"/>
        </w:rPr>
        <w:tab/>
      </w:r>
      <w:r>
        <w:rPr>
          <w:rFonts w:ascii="Times New Roman"/>
          <w:spacing w:val="-4"/>
        </w:rPr>
        <w:t xml:space="preserve"> </w:t>
      </w:r>
      <w:r>
        <w:rPr>
          <w:w w:val="105"/>
        </w:rPr>
        <w:t>Does your school have locker room exclusively for the football</w:t>
      </w:r>
      <w:r>
        <w:rPr>
          <w:spacing w:val="4"/>
          <w:w w:val="105"/>
        </w:rPr>
        <w:t xml:space="preserve"> </w:t>
      </w:r>
      <w:r>
        <w:rPr>
          <w:w w:val="105"/>
        </w:rPr>
        <w:t>team?</w:t>
      </w:r>
    </w:p>
    <w:p>
      <w:pPr>
        <w:pStyle w:val="8"/>
        <w:tabs>
          <w:tab w:val="left" w:pos="1052"/>
        </w:tabs>
        <w:spacing w:before="9" w:line="252" w:lineRule="auto"/>
        <w:ind w:left="1102" w:right="1122" w:hanging="540"/>
      </w:pPr>
      <w:r>
        <w:rPr>
          <w:rFonts w:ascii="Times New Roman"/>
          <w:w w:val="102"/>
          <w:u w:val="single"/>
        </w:rPr>
        <w:t xml:space="preserve"> </w:t>
      </w:r>
      <w:r>
        <w:rPr>
          <w:rFonts w:ascii="Times New Roman"/>
          <w:u w:val="single"/>
        </w:rPr>
        <w:tab/>
      </w:r>
      <w:r>
        <w:rPr>
          <w:rFonts w:ascii="Times New Roman"/>
          <w:spacing w:val="-4"/>
        </w:rPr>
        <w:t xml:space="preserve"> </w:t>
      </w:r>
      <w:r>
        <w:rPr>
          <w:w w:val="105"/>
        </w:rPr>
        <w:t>When</w:t>
      </w:r>
      <w:r>
        <w:rPr>
          <w:spacing w:val="-3"/>
          <w:w w:val="105"/>
        </w:rPr>
        <w:t xml:space="preserve"> </w:t>
      </w:r>
      <w:r>
        <w:rPr>
          <w:w w:val="105"/>
        </w:rPr>
        <w:t>you</w:t>
      </w:r>
      <w:r>
        <w:rPr>
          <w:spacing w:val="-3"/>
          <w:w w:val="105"/>
        </w:rPr>
        <w:t xml:space="preserve"> </w:t>
      </w:r>
      <w:r>
        <w:rPr>
          <w:w w:val="105"/>
        </w:rPr>
        <w:t>inspect</w:t>
      </w:r>
      <w:r>
        <w:rPr>
          <w:spacing w:val="-3"/>
          <w:w w:val="105"/>
        </w:rPr>
        <w:t xml:space="preserve"> </w:t>
      </w:r>
      <w:r>
        <w:rPr>
          <w:w w:val="105"/>
        </w:rPr>
        <w:t>the</w:t>
      </w:r>
      <w:r>
        <w:rPr>
          <w:spacing w:val="-3"/>
          <w:w w:val="105"/>
        </w:rPr>
        <w:t xml:space="preserve"> </w:t>
      </w:r>
      <w:r>
        <w:rPr>
          <w:w w:val="105"/>
        </w:rPr>
        <w:t>locker</w:t>
      </w:r>
      <w:r>
        <w:rPr>
          <w:spacing w:val="-4"/>
          <w:w w:val="105"/>
        </w:rPr>
        <w:t xml:space="preserve"> </w:t>
      </w:r>
      <w:r>
        <w:rPr>
          <w:w w:val="105"/>
        </w:rPr>
        <w:t>rooms</w:t>
      </w:r>
      <w:r>
        <w:rPr>
          <w:spacing w:val="-3"/>
          <w:w w:val="105"/>
        </w:rPr>
        <w:t xml:space="preserve"> </w:t>
      </w:r>
      <w:r>
        <w:rPr>
          <w:w w:val="105"/>
        </w:rPr>
        <w:t>for</w:t>
      </w:r>
      <w:r>
        <w:rPr>
          <w:spacing w:val="-4"/>
          <w:w w:val="105"/>
        </w:rPr>
        <w:t xml:space="preserve"> </w:t>
      </w:r>
      <w:r>
        <w:rPr>
          <w:w w:val="105"/>
        </w:rPr>
        <w:t>girls</w:t>
      </w:r>
      <w:r>
        <w:rPr>
          <w:spacing w:val="-3"/>
          <w:w w:val="105"/>
        </w:rPr>
        <w:t xml:space="preserve"> </w:t>
      </w:r>
      <w:r>
        <w:rPr>
          <w:w w:val="105"/>
        </w:rPr>
        <w:t>and</w:t>
      </w:r>
      <w:r>
        <w:rPr>
          <w:spacing w:val="-3"/>
          <w:w w:val="105"/>
        </w:rPr>
        <w:t xml:space="preserve"> </w:t>
      </w:r>
      <w:r>
        <w:rPr>
          <w:w w:val="105"/>
        </w:rPr>
        <w:t>boys,</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see</w:t>
      </w:r>
      <w:r>
        <w:rPr>
          <w:spacing w:val="-2"/>
          <w:w w:val="105"/>
        </w:rPr>
        <w:t xml:space="preserve"> </w:t>
      </w:r>
      <w:r>
        <w:rPr>
          <w:w w:val="105"/>
        </w:rPr>
        <w:t>differences</w:t>
      </w:r>
      <w:r>
        <w:rPr>
          <w:spacing w:val="-4"/>
          <w:w w:val="105"/>
        </w:rPr>
        <w:t xml:space="preserve"> </w:t>
      </w:r>
      <w:r>
        <w:rPr>
          <w:w w:val="105"/>
        </w:rPr>
        <w:t>in</w:t>
      </w:r>
      <w:r>
        <w:rPr>
          <w:spacing w:val="-2"/>
          <w:w w:val="105"/>
        </w:rPr>
        <w:t xml:space="preserve"> </w:t>
      </w:r>
      <w:r>
        <w:rPr>
          <w:w w:val="105"/>
        </w:rPr>
        <w:t>quality, quantity, location, cleanliness, other? Explain</w:t>
      </w:r>
      <w:r>
        <w:rPr>
          <w:spacing w:val="-2"/>
          <w:w w:val="105"/>
        </w:rPr>
        <w:t xml:space="preserve"> </w:t>
      </w:r>
      <w:r>
        <w:rPr>
          <w:w w:val="105"/>
        </w:rPr>
        <w:t>below.</w:t>
      </w:r>
    </w:p>
    <w:p>
      <w:pPr>
        <w:spacing w:before="212"/>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rPr>
          <w:i/>
          <w:sz w:val="24"/>
        </w:rPr>
      </w:pPr>
    </w:p>
    <w:p>
      <w:pPr>
        <w:pStyle w:val="8"/>
        <w:rPr>
          <w:i/>
          <w:sz w:val="24"/>
        </w:rPr>
      </w:pPr>
    </w:p>
    <w:p>
      <w:pPr>
        <w:pStyle w:val="8"/>
        <w:rPr>
          <w:i/>
          <w:sz w:val="24"/>
        </w:rPr>
      </w:pPr>
    </w:p>
    <w:p>
      <w:pPr>
        <w:pStyle w:val="8"/>
        <w:spacing w:before="1"/>
        <w:rPr>
          <w:i/>
          <w:sz w:val="35"/>
        </w:rPr>
      </w:pPr>
    </w:p>
    <w:p>
      <w:pPr>
        <w:pStyle w:val="4"/>
        <w:ind w:left="202"/>
      </w:pPr>
      <w:r>
        <w:rPr>
          <w:w w:val="105"/>
        </w:rPr>
        <w:t>Sports Fields</w:t>
      </w:r>
    </w:p>
    <w:p>
      <w:pPr>
        <w:pStyle w:val="12"/>
        <w:numPr>
          <w:ilvl w:val="0"/>
          <w:numId w:val="1"/>
        </w:numPr>
        <w:tabs>
          <w:tab w:val="left" w:pos="563"/>
        </w:tabs>
        <w:spacing w:before="13" w:after="0" w:line="240" w:lineRule="auto"/>
        <w:ind w:left="562" w:right="0" w:hanging="361"/>
        <w:jc w:val="left"/>
        <w:rPr>
          <w:b/>
          <w:sz w:val="21"/>
        </w:rPr>
      </w:pPr>
      <w:r>
        <w:rPr>
          <w:b/>
          <w:color w:val="0000FF"/>
          <w:w w:val="105"/>
          <w:sz w:val="21"/>
        </w:rPr>
        <w:t>Are female athletes provided equal access to sports fields of equal</w:t>
      </w:r>
      <w:r>
        <w:rPr>
          <w:b/>
          <w:color w:val="0000FF"/>
          <w:spacing w:val="4"/>
          <w:w w:val="105"/>
          <w:sz w:val="21"/>
        </w:rPr>
        <w:t xml:space="preserve"> </w:t>
      </w:r>
      <w:r>
        <w:rPr>
          <w:b/>
          <w:color w:val="0000FF"/>
          <w:w w:val="105"/>
          <w:sz w:val="21"/>
        </w:rPr>
        <w:t>quality?</w:t>
      </w:r>
    </w:p>
    <w:p>
      <w:pPr>
        <w:tabs>
          <w:tab w:val="left" w:leader="underscore" w:pos="1923"/>
        </w:tabs>
        <w:spacing w:before="8"/>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2"/>
        <w:rPr>
          <w:b/>
          <w:sz w:val="14"/>
        </w:rPr>
      </w:pPr>
    </w:p>
    <w:p>
      <w:pPr>
        <w:pStyle w:val="8"/>
        <w:tabs>
          <w:tab w:val="left" w:pos="1052"/>
        </w:tabs>
        <w:spacing w:before="106"/>
        <w:ind w:left="562"/>
      </w:pPr>
      <w:r>
        <w:rPr>
          <w:rFonts w:ascii="Times New Roman"/>
          <w:w w:val="102"/>
          <w:u w:val="single"/>
        </w:rPr>
        <w:t xml:space="preserve"> </w:t>
      </w:r>
      <w:r>
        <w:rPr>
          <w:rFonts w:ascii="Times New Roman"/>
          <w:u w:val="single"/>
        </w:rPr>
        <w:tab/>
      </w:r>
      <w:r>
        <w:rPr>
          <w:rFonts w:ascii="Times New Roman"/>
          <w:spacing w:val="-4"/>
        </w:rPr>
        <w:t xml:space="preserve"> </w:t>
      </w:r>
      <w:r>
        <w:rPr>
          <w:w w:val="105"/>
        </w:rPr>
        <w:t>Does your school have a baseball field and a softball</w:t>
      </w:r>
      <w:r>
        <w:rPr>
          <w:spacing w:val="7"/>
          <w:w w:val="105"/>
        </w:rPr>
        <w:t xml:space="preserve"> </w:t>
      </w:r>
      <w:r>
        <w:rPr>
          <w:w w:val="105"/>
        </w:rPr>
        <w:t>field?</w:t>
      </w:r>
    </w:p>
    <w:p>
      <w:pPr>
        <w:pStyle w:val="8"/>
        <w:tabs>
          <w:tab w:val="left" w:pos="1052"/>
        </w:tabs>
        <w:spacing w:before="8" w:line="252" w:lineRule="auto"/>
        <w:ind w:left="1102" w:right="854" w:hanging="540"/>
      </w:pPr>
      <w:r>
        <w:rPr>
          <w:rFonts w:ascii="Times New Roman"/>
          <w:w w:val="102"/>
          <w:u w:val="single"/>
        </w:rPr>
        <w:t xml:space="preserve"> </w:t>
      </w:r>
      <w:r>
        <w:rPr>
          <w:rFonts w:ascii="Times New Roman"/>
          <w:u w:val="single"/>
        </w:rPr>
        <w:tab/>
      </w:r>
      <w:r>
        <w:rPr>
          <w:rFonts w:ascii="Times New Roman"/>
          <w:spacing w:val="-4"/>
        </w:rPr>
        <w:t xml:space="preserve"> </w:t>
      </w:r>
      <w:r>
        <w:rPr>
          <w:w w:val="105"/>
        </w:rPr>
        <w:t>When</w:t>
      </w:r>
      <w:r>
        <w:rPr>
          <w:spacing w:val="-3"/>
          <w:w w:val="105"/>
        </w:rPr>
        <w:t xml:space="preserve"> </w:t>
      </w:r>
      <w:r>
        <w:rPr>
          <w:w w:val="105"/>
        </w:rPr>
        <w:t>you</w:t>
      </w:r>
      <w:r>
        <w:rPr>
          <w:spacing w:val="-3"/>
          <w:w w:val="105"/>
        </w:rPr>
        <w:t xml:space="preserve"> </w:t>
      </w:r>
      <w:r>
        <w:rPr>
          <w:w w:val="105"/>
        </w:rPr>
        <w:t>inspect</w:t>
      </w:r>
      <w:r>
        <w:rPr>
          <w:spacing w:val="-4"/>
          <w:w w:val="105"/>
        </w:rPr>
        <w:t xml:space="preserve"> </w:t>
      </w:r>
      <w:r>
        <w:rPr>
          <w:w w:val="105"/>
        </w:rPr>
        <w:t>the</w:t>
      </w:r>
      <w:r>
        <w:rPr>
          <w:spacing w:val="-2"/>
          <w:w w:val="105"/>
        </w:rPr>
        <w:t xml:space="preserve"> </w:t>
      </w:r>
      <w:r>
        <w:rPr>
          <w:w w:val="105"/>
        </w:rPr>
        <w:t>baseball</w:t>
      </w:r>
      <w:r>
        <w:rPr>
          <w:spacing w:val="-4"/>
          <w:w w:val="105"/>
        </w:rPr>
        <w:t xml:space="preserve"> </w:t>
      </w:r>
      <w:r>
        <w:rPr>
          <w:w w:val="105"/>
        </w:rPr>
        <w:t>and</w:t>
      </w:r>
      <w:r>
        <w:rPr>
          <w:spacing w:val="-3"/>
          <w:w w:val="105"/>
        </w:rPr>
        <w:t xml:space="preserve"> </w:t>
      </w:r>
      <w:r>
        <w:rPr>
          <w:w w:val="105"/>
        </w:rPr>
        <w:t>softball</w:t>
      </w:r>
      <w:r>
        <w:rPr>
          <w:spacing w:val="-4"/>
          <w:w w:val="105"/>
        </w:rPr>
        <w:t xml:space="preserve"> </w:t>
      </w:r>
      <w:r>
        <w:rPr>
          <w:w w:val="105"/>
        </w:rPr>
        <w:t>fields,</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see</w:t>
      </w:r>
      <w:r>
        <w:rPr>
          <w:spacing w:val="-3"/>
          <w:w w:val="105"/>
        </w:rPr>
        <w:t xml:space="preserve"> </w:t>
      </w:r>
      <w:r>
        <w:rPr>
          <w:w w:val="105"/>
        </w:rPr>
        <w:t>differences</w:t>
      </w:r>
      <w:r>
        <w:rPr>
          <w:spacing w:val="-3"/>
          <w:w w:val="105"/>
        </w:rPr>
        <w:t xml:space="preserve"> </w:t>
      </w:r>
      <w:r>
        <w:rPr>
          <w:w w:val="105"/>
        </w:rPr>
        <w:t>in</w:t>
      </w:r>
      <w:r>
        <w:rPr>
          <w:spacing w:val="-3"/>
          <w:w w:val="105"/>
        </w:rPr>
        <w:t xml:space="preserve"> </w:t>
      </w:r>
      <w:r>
        <w:rPr>
          <w:w w:val="105"/>
        </w:rPr>
        <w:t>those</w:t>
      </w:r>
      <w:r>
        <w:rPr>
          <w:spacing w:val="-3"/>
          <w:w w:val="105"/>
        </w:rPr>
        <w:t xml:space="preserve"> </w:t>
      </w:r>
      <w:r>
        <w:rPr>
          <w:w w:val="105"/>
        </w:rPr>
        <w:t>facilities, such as the presence of cinderblock dugouts, scoreboards, bullpens, batting cages, bleachers, lights, concession stands, perimeter fencing, signage, grass quality, dirt quality, cleanliness, other?</w:t>
      </w:r>
    </w:p>
    <w:p>
      <w:pPr>
        <w:pStyle w:val="8"/>
        <w:tabs>
          <w:tab w:val="left" w:pos="1052"/>
        </w:tabs>
        <w:spacing w:before="142"/>
        <w:ind w:left="562"/>
      </w:pPr>
      <w:r>
        <w:rPr>
          <w:rFonts w:ascii="Times New Roman" w:hAnsi="Times New Roman"/>
          <w:w w:val="102"/>
          <w:u w:val="single"/>
        </w:rPr>
        <w:t xml:space="preserve"> </w:t>
      </w:r>
      <w:r>
        <w:rPr>
          <w:rFonts w:ascii="Times New Roman" w:hAnsi="Times New Roman"/>
          <w:u w:val="single"/>
        </w:rPr>
        <w:tab/>
      </w:r>
      <w:r>
        <w:rPr>
          <w:rFonts w:ascii="Times New Roman" w:hAnsi="Times New Roman"/>
          <w:spacing w:val="-4"/>
        </w:rPr>
        <w:t xml:space="preserve"> </w:t>
      </w:r>
      <w:r>
        <w:rPr>
          <w:w w:val="105"/>
        </w:rPr>
        <w:t>What fields do your girls’ and boys’ soccer teams</w:t>
      </w:r>
      <w:r>
        <w:rPr>
          <w:spacing w:val="4"/>
          <w:w w:val="105"/>
        </w:rPr>
        <w:t xml:space="preserve"> </w:t>
      </w:r>
      <w:r>
        <w:rPr>
          <w:w w:val="105"/>
        </w:rPr>
        <w:t>use?</w:t>
      </w:r>
    </w:p>
    <w:p>
      <w:pPr>
        <w:pStyle w:val="8"/>
        <w:tabs>
          <w:tab w:val="left" w:pos="1052"/>
        </w:tabs>
        <w:spacing w:before="8" w:line="252" w:lineRule="auto"/>
        <w:ind w:left="1102" w:right="1195" w:hanging="540"/>
      </w:pPr>
      <w:r>
        <w:rPr>
          <w:rFonts w:ascii="Times New Roman"/>
          <w:w w:val="102"/>
          <w:u w:val="single"/>
        </w:rPr>
        <w:t xml:space="preserve"> </w:t>
      </w:r>
      <w:r>
        <w:rPr>
          <w:rFonts w:ascii="Times New Roman"/>
          <w:u w:val="single"/>
        </w:rPr>
        <w:tab/>
      </w:r>
      <w:r>
        <w:rPr>
          <w:rFonts w:ascii="Times New Roman"/>
          <w:spacing w:val="-4"/>
        </w:rPr>
        <w:t xml:space="preserve"> </w:t>
      </w:r>
      <w:r>
        <w:rPr>
          <w:w w:val="105"/>
        </w:rPr>
        <w:t>When</w:t>
      </w:r>
      <w:r>
        <w:rPr>
          <w:spacing w:val="-3"/>
          <w:w w:val="105"/>
        </w:rPr>
        <w:t xml:space="preserve"> </w:t>
      </w:r>
      <w:r>
        <w:rPr>
          <w:w w:val="105"/>
        </w:rPr>
        <w:t>you</w:t>
      </w:r>
      <w:r>
        <w:rPr>
          <w:spacing w:val="-2"/>
          <w:w w:val="105"/>
        </w:rPr>
        <w:t xml:space="preserve"> </w:t>
      </w:r>
      <w:r>
        <w:rPr>
          <w:w w:val="105"/>
        </w:rPr>
        <w:t>inspect</w:t>
      </w:r>
      <w:r>
        <w:rPr>
          <w:spacing w:val="-4"/>
          <w:w w:val="105"/>
        </w:rPr>
        <w:t xml:space="preserve"> </w:t>
      </w:r>
      <w:r>
        <w:rPr>
          <w:w w:val="105"/>
        </w:rPr>
        <w:t>the</w:t>
      </w:r>
      <w:r>
        <w:rPr>
          <w:spacing w:val="-2"/>
          <w:w w:val="105"/>
        </w:rPr>
        <w:t xml:space="preserve"> </w:t>
      </w:r>
      <w:r>
        <w:rPr>
          <w:w w:val="105"/>
        </w:rPr>
        <w:t>fields,</w:t>
      </w:r>
      <w:r>
        <w:rPr>
          <w:spacing w:val="-4"/>
          <w:w w:val="105"/>
        </w:rPr>
        <w:t xml:space="preserve"> </w:t>
      </w:r>
      <w:r>
        <w:rPr>
          <w:w w:val="105"/>
        </w:rPr>
        <w:t>do</w:t>
      </w:r>
      <w:r>
        <w:rPr>
          <w:spacing w:val="-2"/>
          <w:w w:val="105"/>
        </w:rPr>
        <w:t xml:space="preserve"> </w:t>
      </w:r>
      <w:r>
        <w:rPr>
          <w:w w:val="105"/>
        </w:rPr>
        <w:t>you</w:t>
      </w:r>
      <w:r>
        <w:rPr>
          <w:spacing w:val="-3"/>
          <w:w w:val="105"/>
        </w:rPr>
        <w:t xml:space="preserve"> </w:t>
      </w:r>
      <w:r>
        <w:rPr>
          <w:w w:val="105"/>
        </w:rPr>
        <w:t>see</w:t>
      </w:r>
      <w:r>
        <w:rPr>
          <w:spacing w:val="-2"/>
          <w:w w:val="105"/>
        </w:rPr>
        <w:t xml:space="preserve"> </w:t>
      </w:r>
      <w:r>
        <w:rPr>
          <w:w w:val="105"/>
        </w:rPr>
        <w:t>differences</w:t>
      </w:r>
      <w:r>
        <w:rPr>
          <w:spacing w:val="-3"/>
          <w:w w:val="105"/>
        </w:rPr>
        <w:t xml:space="preserve"> </w:t>
      </w:r>
      <w:r>
        <w:rPr>
          <w:w w:val="105"/>
        </w:rPr>
        <w:t>such</w:t>
      </w:r>
      <w:r>
        <w:rPr>
          <w:spacing w:val="-3"/>
          <w:w w:val="105"/>
        </w:rPr>
        <w:t xml:space="preserve"> </w:t>
      </w:r>
      <w:r>
        <w:rPr>
          <w:w w:val="105"/>
        </w:rPr>
        <w:t>as</w:t>
      </w:r>
      <w:r>
        <w:rPr>
          <w:spacing w:val="-3"/>
          <w:w w:val="105"/>
        </w:rPr>
        <w:t xml:space="preserve"> </w:t>
      </w:r>
      <w:r>
        <w:rPr>
          <w:w w:val="105"/>
        </w:rPr>
        <w:t>the</w:t>
      </w:r>
      <w:r>
        <w:rPr>
          <w:spacing w:val="-3"/>
          <w:w w:val="105"/>
        </w:rPr>
        <w:t xml:space="preserve"> </w:t>
      </w:r>
      <w:r>
        <w:rPr>
          <w:w w:val="105"/>
        </w:rPr>
        <w:t>quality</w:t>
      </w:r>
      <w:r>
        <w:rPr>
          <w:spacing w:val="-2"/>
          <w:w w:val="105"/>
        </w:rPr>
        <w:t xml:space="preserve"> </w:t>
      </w:r>
      <w:r>
        <w:rPr>
          <w:w w:val="105"/>
        </w:rPr>
        <w:t>of</w:t>
      </w:r>
      <w:r>
        <w:rPr>
          <w:spacing w:val="-4"/>
          <w:w w:val="105"/>
        </w:rPr>
        <w:t xml:space="preserve"> </w:t>
      </w:r>
      <w:r>
        <w:rPr>
          <w:w w:val="105"/>
        </w:rPr>
        <w:t>the</w:t>
      </w:r>
      <w:r>
        <w:rPr>
          <w:spacing w:val="-2"/>
          <w:w w:val="105"/>
        </w:rPr>
        <w:t xml:space="preserve"> </w:t>
      </w:r>
      <w:r>
        <w:rPr>
          <w:w w:val="105"/>
        </w:rPr>
        <w:t>grass,</w:t>
      </w:r>
      <w:r>
        <w:rPr>
          <w:spacing w:val="-4"/>
          <w:w w:val="105"/>
        </w:rPr>
        <w:t xml:space="preserve"> </w:t>
      </w:r>
      <w:r>
        <w:rPr>
          <w:w w:val="105"/>
        </w:rPr>
        <w:t>the presence of scoreboards, lights, other?</w:t>
      </w:r>
    </w:p>
    <w:p>
      <w:pPr>
        <w:pStyle w:val="8"/>
        <w:spacing w:before="2"/>
        <w:rPr>
          <w:sz w:val="20"/>
        </w:rPr>
      </w:pPr>
    </w:p>
    <w:p>
      <w:pPr>
        <w:spacing w:before="1"/>
        <w:ind w:left="562" w:right="0" w:firstLine="0"/>
        <w:jc w:val="left"/>
        <w:rPr>
          <w:i/>
          <w:sz w:val="21"/>
        </w:rPr>
      </w:pPr>
      <w:r>
        <w:rPr>
          <w:i/>
          <w:w w:val="105"/>
          <w:sz w:val="21"/>
        </w:rPr>
        <w:t>Observations and Comments:</w:t>
      </w:r>
    </w:p>
    <w:p>
      <w:pPr>
        <w:spacing w:after="0"/>
        <w:jc w:val="left"/>
        <w:rPr>
          <w:sz w:val="21"/>
        </w:rPr>
        <w:sectPr>
          <w:pgSz w:w="12240" w:h="15840"/>
          <w:pgMar w:top="1040" w:right="620" w:bottom="1060" w:left="1240" w:header="0" w:footer="865" w:gutter="0"/>
          <w:cols w:space="720" w:num="1"/>
        </w:sectPr>
      </w:pPr>
    </w:p>
    <w:p>
      <w:pPr>
        <w:pStyle w:val="4"/>
        <w:spacing w:before="91"/>
        <w:ind w:left="202"/>
      </w:pPr>
      <w:r>
        <w:rPr>
          <w:w w:val="105"/>
        </w:rPr>
        <w:t>Schedules for Athletic Facilities</w:t>
      </w:r>
    </w:p>
    <w:p>
      <w:pPr>
        <w:pStyle w:val="12"/>
        <w:numPr>
          <w:ilvl w:val="0"/>
          <w:numId w:val="1"/>
        </w:numPr>
        <w:tabs>
          <w:tab w:val="left" w:pos="563"/>
        </w:tabs>
        <w:spacing w:before="13" w:after="0" w:line="247" w:lineRule="auto"/>
        <w:ind w:left="562" w:right="1041" w:hanging="360"/>
        <w:jc w:val="left"/>
        <w:rPr>
          <w:b/>
          <w:sz w:val="21"/>
        </w:rPr>
      </w:pPr>
      <w:r>
        <w:rPr>
          <w:b/>
          <w:color w:val="0000FF"/>
          <w:w w:val="105"/>
          <w:sz w:val="21"/>
        </w:rPr>
        <w:t>Are</w:t>
      </w:r>
      <w:r>
        <w:rPr>
          <w:b/>
          <w:color w:val="0000FF"/>
          <w:spacing w:val="-4"/>
          <w:w w:val="105"/>
          <w:sz w:val="21"/>
        </w:rPr>
        <w:t xml:space="preserve"> </w:t>
      </w:r>
      <w:r>
        <w:rPr>
          <w:b/>
          <w:color w:val="0000FF"/>
          <w:w w:val="105"/>
          <w:sz w:val="21"/>
        </w:rPr>
        <w:t>the</w:t>
      </w:r>
      <w:r>
        <w:rPr>
          <w:b/>
          <w:color w:val="0000FF"/>
          <w:spacing w:val="-3"/>
          <w:w w:val="105"/>
          <w:sz w:val="21"/>
        </w:rPr>
        <w:t xml:space="preserve"> </w:t>
      </w:r>
      <w:r>
        <w:rPr>
          <w:b/>
          <w:color w:val="0000FF"/>
          <w:w w:val="105"/>
          <w:sz w:val="21"/>
        </w:rPr>
        <w:t>schedules</w:t>
      </w:r>
      <w:r>
        <w:rPr>
          <w:b/>
          <w:color w:val="0000FF"/>
          <w:spacing w:val="-3"/>
          <w:w w:val="105"/>
          <w:sz w:val="21"/>
        </w:rPr>
        <w:t xml:space="preserve"> </w:t>
      </w:r>
      <w:r>
        <w:rPr>
          <w:b/>
          <w:color w:val="0000FF"/>
          <w:w w:val="105"/>
          <w:sz w:val="21"/>
        </w:rPr>
        <w:t>for</w:t>
      </w:r>
      <w:r>
        <w:rPr>
          <w:b/>
          <w:color w:val="0000FF"/>
          <w:spacing w:val="-4"/>
          <w:w w:val="105"/>
          <w:sz w:val="21"/>
        </w:rPr>
        <w:t xml:space="preserve"> </w:t>
      </w:r>
      <w:r>
        <w:rPr>
          <w:b/>
          <w:color w:val="0000FF"/>
          <w:w w:val="105"/>
          <w:sz w:val="21"/>
        </w:rPr>
        <w:t>female</w:t>
      </w:r>
      <w:r>
        <w:rPr>
          <w:b/>
          <w:color w:val="0000FF"/>
          <w:spacing w:val="-3"/>
          <w:w w:val="105"/>
          <w:sz w:val="21"/>
        </w:rPr>
        <w:t xml:space="preserve"> </w:t>
      </w:r>
      <w:r>
        <w:rPr>
          <w:b/>
          <w:color w:val="0000FF"/>
          <w:w w:val="105"/>
          <w:sz w:val="21"/>
        </w:rPr>
        <w:t>athletes</w:t>
      </w:r>
      <w:r>
        <w:rPr>
          <w:b/>
          <w:color w:val="0000FF"/>
          <w:spacing w:val="-3"/>
          <w:w w:val="105"/>
          <w:sz w:val="21"/>
        </w:rPr>
        <w:t xml:space="preserve"> </w:t>
      </w:r>
      <w:r>
        <w:rPr>
          <w:b/>
          <w:color w:val="0000FF"/>
          <w:w w:val="105"/>
          <w:sz w:val="21"/>
        </w:rPr>
        <w:t>the</w:t>
      </w:r>
      <w:r>
        <w:rPr>
          <w:b/>
          <w:color w:val="0000FF"/>
          <w:spacing w:val="-4"/>
          <w:w w:val="105"/>
          <w:sz w:val="21"/>
        </w:rPr>
        <w:t xml:space="preserve"> </w:t>
      </w:r>
      <w:r>
        <w:rPr>
          <w:b/>
          <w:color w:val="0000FF"/>
          <w:w w:val="105"/>
          <w:sz w:val="21"/>
        </w:rPr>
        <w:t>same</w:t>
      </w:r>
      <w:r>
        <w:rPr>
          <w:b/>
          <w:color w:val="0000FF"/>
          <w:spacing w:val="-3"/>
          <w:w w:val="105"/>
          <w:sz w:val="21"/>
        </w:rPr>
        <w:t xml:space="preserve"> </w:t>
      </w:r>
      <w:r>
        <w:rPr>
          <w:b/>
          <w:color w:val="0000FF"/>
          <w:w w:val="105"/>
          <w:sz w:val="21"/>
        </w:rPr>
        <w:t>in</w:t>
      </w:r>
      <w:r>
        <w:rPr>
          <w:b/>
          <w:color w:val="0000FF"/>
          <w:spacing w:val="-3"/>
          <w:w w:val="105"/>
          <w:sz w:val="21"/>
        </w:rPr>
        <w:t xml:space="preserve"> </w:t>
      </w:r>
      <w:r>
        <w:rPr>
          <w:b/>
          <w:color w:val="0000FF"/>
          <w:w w:val="105"/>
          <w:sz w:val="21"/>
        </w:rPr>
        <w:t>terms</w:t>
      </w:r>
      <w:r>
        <w:rPr>
          <w:b/>
          <w:color w:val="0000FF"/>
          <w:spacing w:val="-3"/>
          <w:w w:val="105"/>
          <w:sz w:val="21"/>
        </w:rPr>
        <w:t xml:space="preserve"> </w:t>
      </w:r>
      <w:r>
        <w:rPr>
          <w:b/>
          <w:color w:val="0000FF"/>
          <w:w w:val="105"/>
          <w:sz w:val="21"/>
        </w:rPr>
        <w:t>of</w:t>
      </w:r>
      <w:r>
        <w:rPr>
          <w:b/>
          <w:color w:val="0000FF"/>
          <w:spacing w:val="-4"/>
          <w:w w:val="105"/>
          <w:sz w:val="21"/>
        </w:rPr>
        <w:t xml:space="preserve"> </w:t>
      </w:r>
      <w:r>
        <w:rPr>
          <w:b/>
          <w:color w:val="0000FF"/>
          <w:w w:val="105"/>
          <w:sz w:val="21"/>
        </w:rPr>
        <w:t>convenience</w:t>
      </w:r>
      <w:r>
        <w:rPr>
          <w:b/>
          <w:color w:val="0000FF"/>
          <w:spacing w:val="-3"/>
          <w:w w:val="105"/>
          <w:sz w:val="21"/>
        </w:rPr>
        <w:t xml:space="preserve"> </w:t>
      </w:r>
      <w:r>
        <w:rPr>
          <w:b/>
          <w:color w:val="0000FF"/>
          <w:w w:val="105"/>
          <w:sz w:val="21"/>
        </w:rPr>
        <w:t>and</w:t>
      </w:r>
      <w:r>
        <w:rPr>
          <w:b/>
          <w:color w:val="0000FF"/>
          <w:spacing w:val="-3"/>
          <w:w w:val="105"/>
          <w:sz w:val="21"/>
        </w:rPr>
        <w:t xml:space="preserve"> </w:t>
      </w:r>
      <w:r>
        <w:rPr>
          <w:b/>
          <w:color w:val="0000FF"/>
          <w:w w:val="105"/>
          <w:sz w:val="21"/>
        </w:rPr>
        <w:t>visibility</w:t>
      </w:r>
      <w:r>
        <w:rPr>
          <w:b/>
          <w:color w:val="0000FF"/>
          <w:spacing w:val="-4"/>
          <w:w w:val="105"/>
          <w:sz w:val="21"/>
        </w:rPr>
        <w:t xml:space="preserve"> </w:t>
      </w:r>
      <w:r>
        <w:rPr>
          <w:b/>
          <w:color w:val="0000FF"/>
          <w:w w:val="105"/>
          <w:sz w:val="21"/>
        </w:rPr>
        <w:t>as those for male</w:t>
      </w:r>
      <w:r>
        <w:rPr>
          <w:b/>
          <w:color w:val="0000FF"/>
          <w:spacing w:val="4"/>
          <w:w w:val="105"/>
          <w:sz w:val="21"/>
        </w:rPr>
        <w:t xml:space="preserve"> </w:t>
      </w:r>
      <w:r>
        <w:rPr>
          <w:b/>
          <w:color w:val="0000FF"/>
          <w:w w:val="105"/>
          <w:sz w:val="21"/>
        </w:rPr>
        <w:t>athletes?</w:t>
      </w:r>
    </w:p>
    <w:p>
      <w:pPr>
        <w:tabs>
          <w:tab w:val="left" w:leader="underscore" w:pos="1923"/>
        </w:tabs>
        <w:spacing w:before="6"/>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1"/>
        <w:rPr>
          <w:b/>
          <w:sz w:val="19"/>
        </w:rPr>
      </w:pPr>
    </w:p>
    <w:p>
      <w:pPr>
        <w:pStyle w:val="8"/>
        <w:tabs>
          <w:tab w:val="left" w:pos="1051"/>
        </w:tabs>
        <w:ind w:left="562"/>
      </w:pPr>
      <w:r>
        <w:rPr>
          <w:rFonts w:ascii="Times New Roman"/>
          <w:w w:val="102"/>
          <w:u w:val="single"/>
        </w:rPr>
        <w:t xml:space="preserve"> </w:t>
      </w:r>
      <w:r>
        <w:rPr>
          <w:rFonts w:ascii="Times New Roman"/>
          <w:u w:val="single"/>
        </w:rPr>
        <w:tab/>
      </w:r>
      <w:r>
        <w:rPr>
          <w:w w:val="105"/>
        </w:rPr>
        <w:t>Does your school have a schedule for athletic</w:t>
      </w:r>
      <w:r>
        <w:rPr>
          <w:spacing w:val="5"/>
          <w:w w:val="105"/>
        </w:rPr>
        <w:t xml:space="preserve"> </w:t>
      </w:r>
      <w:r>
        <w:rPr>
          <w:w w:val="105"/>
        </w:rPr>
        <w:t>games?</w:t>
      </w:r>
    </w:p>
    <w:p>
      <w:pPr>
        <w:pStyle w:val="8"/>
        <w:tabs>
          <w:tab w:val="left" w:pos="1051"/>
        </w:tabs>
        <w:spacing w:before="13" w:line="247" w:lineRule="auto"/>
        <w:ind w:left="1084" w:right="959" w:hanging="522"/>
      </w:pPr>
      <w:r>
        <w:rPr>
          <w:rFonts w:ascii="Times New Roman"/>
          <w:w w:val="102"/>
          <w:u w:val="single"/>
        </w:rPr>
        <w:t xml:space="preserve"> </w:t>
      </w:r>
      <w:r>
        <w:rPr>
          <w:rFonts w:ascii="Times New Roman"/>
          <w:u w:val="single"/>
        </w:rPr>
        <w:tab/>
      </w:r>
      <w:r>
        <w:rPr>
          <w:w w:val="105"/>
        </w:rPr>
        <w:t>When</w:t>
      </w:r>
      <w:r>
        <w:rPr>
          <w:spacing w:val="-3"/>
          <w:w w:val="105"/>
        </w:rPr>
        <w:t xml:space="preserve"> </w:t>
      </w:r>
      <w:r>
        <w:rPr>
          <w:w w:val="105"/>
        </w:rPr>
        <w:t>you</w:t>
      </w:r>
      <w:r>
        <w:rPr>
          <w:spacing w:val="-3"/>
          <w:w w:val="105"/>
        </w:rPr>
        <w:t xml:space="preserve"> </w:t>
      </w:r>
      <w:r>
        <w:rPr>
          <w:w w:val="105"/>
        </w:rPr>
        <w:t>inspect</w:t>
      </w:r>
      <w:r>
        <w:rPr>
          <w:spacing w:val="-3"/>
          <w:w w:val="105"/>
        </w:rPr>
        <w:t xml:space="preserve"> </w:t>
      </w:r>
      <w:r>
        <w:rPr>
          <w:w w:val="105"/>
        </w:rPr>
        <w:t>the</w:t>
      </w:r>
      <w:r>
        <w:rPr>
          <w:spacing w:val="-3"/>
          <w:w w:val="105"/>
        </w:rPr>
        <w:t xml:space="preserve"> </w:t>
      </w:r>
      <w:r>
        <w:rPr>
          <w:w w:val="105"/>
        </w:rPr>
        <w:t>schedule</w:t>
      </w:r>
      <w:r>
        <w:rPr>
          <w:spacing w:val="-3"/>
          <w:w w:val="105"/>
        </w:rPr>
        <w:t xml:space="preserve"> </w:t>
      </w:r>
      <w:r>
        <w:rPr>
          <w:w w:val="105"/>
        </w:rPr>
        <w:t>for</w:t>
      </w:r>
      <w:r>
        <w:rPr>
          <w:spacing w:val="-3"/>
          <w:w w:val="105"/>
        </w:rPr>
        <w:t xml:space="preserve"> </w:t>
      </w:r>
      <w:r>
        <w:rPr>
          <w:w w:val="105"/>
        </w:rPr>
        <w:t>basketball,</w:t>
      </w:r>
      <w:r>
        <w:rPr>
          <w:spacing w:val="-5"/>
          <w:w w:val="105"/>
        </w:rPr>
        <w:t xml:space="preserve"> </w:t>
      </w:r>
      <w:r>
        <w:rPr>
          <w:w w:val="105"/>
        </w:rPr>
        <w:t>for</w:t>
      </w:r>
      <w:r>
        <w:rPr>
          <w:spacing w:val="-4"/>
          <w:w w:val="105"/>
        </w:rPr>
        <w:t xml:space="preserve"> </w:t>
      </w:r>
      <w:r>
        <w:rPr>
          <w:w w:val="105"/>
        </w:rPr>
        <w:t>example,</w:t>
      </w:r>
      <w:r>
        <w:rPr>
          <w:spacing w:val="-4"/>
          <w:w w:val="105"/>
        </w:rPr>
        <w:t xml:space="preserve"> </w:t>
      </w:r>
      <w:r>
        <w:rPr>
          <w:w w:val="105"/>
        </w:rPr>
        <w:t>do</w:t>
      </w:r>
      <w:r>
        <w:rPr>
          <w:spacing w:val="-3"/>
          <w:w w:val="105"/>
        </w:rPr>
        <w:t xml:space="preserve"> </w:t>
      </w:r>
      <w:r>
        <w:rPr>
          <w:w w:val="105"/>
        </w:rPr>
        <w:t>you</w:t>
      </w:r>
      <w:r>
        <w:rPr>
          <w:spacing w:val="-2"/>
          <w:w w:val="105"/>
        </w:rPr>
        <w:t xml:space="preserve"> </w:t>
      </w:r>
      <w:r>
        <w:rPr>
          <w:w w:val="105"/>
        </w:rPr>
        <w:t>see</w:t>
      </w:r>
      <w:r>
        <w:rPr>
          <w:spacing w:val="-3"/>
          <w:w w:val="105"/>
        </w:rPr>
        <w:t xml:space="preserve"> </w:t>
      </w:r>
      <w:r>
        <w:rPr>
          <w:w w:val="105"/>
        </w:rPr>
        <w:t>boys</w:t>
      </w:r>
      <w:r>
        <w:rPr>
          <w:spacing w:val="-4"/>
          <w:w w:val="105"/>
        </w:rPr>
        <w:t xml:space="preserve"> </w:t>
      </w:r>
      <w:r>
        <w:rPr>
          <w:w w:val="105"/>
        </w:rPr>
        <w:t>having</w:t>
      </w:r>
      <w:r>
        <w:rPr>
          <w:spacing w:val="-2"/>
          <w:w w:val="105"/>
        </w:rPr>
        <w:t xml:space="preserve"> </w:t>
      </w:r>
      <w:r>
        <w:rPr>
          <w:w w:val="105"/>
        </w:rPr>
        <w:t>games at better times or days (e.g., 7:00 p.m. on Fridays) or more games or</w:t>
      </w:r>
      <w:r>
        <w:rPr>
          <w:spacing w:val="-22"/>
          <w:w w:val="105"/>
        </w:rPr>
        <w:t xml:space="preserve"> </w:t>
      </w:r>
      <w:r>
        <w:rPr>
          <w:w w:val="105"/>
        </w:rPr>
        <w:t>tournaments?</w:t>
      </w:r>
    </w:p>
    <w:p>
      <w:pPr>
        <w:pStyle w:val="8"/>
        <w:tabs>
          <w:tab w:val="left" w:pos="1051"/>
        </w:tabs>
        <w:spacing w:before="7"/>
        <w:ind w:left="562"/>
      </w:pPr>
      <w:r>
        <w:rPr>
          <w:rFonts w:ascii="Times New Roman"/>
          <w:w w:val="102"/>
          <w:u w:val="single"/>
        </w:rPr>
        <w:t xml:space="preserve"> </w:t>
      </w:r>
      <w:r>
        <w:rPr>
          <w:rFonts w:ascii="Times New Roman"/>
          <w:u w:val="single"/>
        </w:rPr>
        <w:tab/>
      </w:r>
      <w:r>
        <w:rPr>
          <w:w w:val="105"/>
        </w:rPr>
        <w:t>Does your school have a schedule for athletic</w:t>
      </w:r>
      <w:r>
        <w:rPr>
          <w:spacing w:val="4"/>
          <w:w w:val="105"/>
        </w:rPr>
        <w:t xml:space="preserve"> </w:t>
      </w:r>
      <w:r>
        <w:rPr>
          <w:w w:val="105"/>
        </w:rPr>
        <w:t>practices?</w:t>
      </w:r>
    </w:p>
    <w:p>
      <w:pPr>
        <w:pStyle w:val="8"/>
        <w:tabs>
          <w:tab w:val="left" w:pos="1051"/>
        </w:tabs>
        <w:spacing w:before="13" w:line="252" w:lineRule="auto"/>
        <w:ind w:left="1084" w:right="940" w:hanging="522"/>
      </w:pPr>
      <w:r>
        <w:rPr>
          <w:rFonts w:ascii="Times New Roman"/>
          <w:w w:val="102"/>
          <w:u w:val="single"/>
        </w:rPr>
        <w:t xml:space="preserve"> </w:t>
      </w:r>
      <w:r>
        <w:rPr>
          <w:rFonts w:ascii="Times New Roman"/>
          <w:u w:val="single"/>
        </w:rPr>
        <w:tab/>
      </w:r>
      <w:r>
        <w:rPr>
          <w:w w:val="105"/>
        </w:rPr>
        <w:t>When</w:t>
      </w:r>
      <w:r>
        <w:rPr>
          <w:spacing w:val="-3"/>
          <w:w w:val="105"/>
        </w:rPr>
        <w:t xml:space="preserve"> </w:t>
      </w:r>
      <w:r>
        <w:rPr>
          <w:w w:val="105"/>
        </w:rPr>
        <w:t>you</w:t>
      </w:r>
      <w:r>
        <w:rPr>
          <w:spacing w:val="-3"/>
          <w:w w:val="105"/>
        </w:rPr>
        <w:t xml:space="preserve"> </w:t>
      </w:r>
      <w:r>
        <w:rPr>
          <w:w w:val="105"/>
        </w:rPr>
        <w:t>inspect</w:t>
      </w:r>
      <w:r>
        <w:rPr>
          <w:spacing w:val="-4"/>
          <w:w w:val="105"/>
        </w:rPr>
        <w:t xml:space="preserve"> </w:t>
      </w:r>
      <w:r>
        <w:rPr>
          <w:w w:val="105"/>
        </w:rPr>
        <w:t>the</w:t>
      </w:r>
      <w:r>
        <w:rPr>
          <w:spacing w:val="-3"/>
          <w:w w:val="105"/>
        </w:rPr>
        <w:t xml:space="preserve"> </w:t>
      </w:r>
      <w:r>
        <w:rPr>
          <w:w w:val="105"/>
        </w:rPr>
        <w:t>schedule,</w:t>
      </w:r>
      <w:r>
        <w:rPr>
          <w:spacing w:val="-5"/>
          <w:w w:val="105"/>
        </w:rPr>
        <w:t xml:space="preserve"> </w:t>
      </w:r>
      <w:r>
        <w:rPr>
          <w:w w:val="105"/>
        </w:rPr>
        <w:t>do</w:t>
      </w:r>
      <w:r>
        <w:rPr>
          <w:spacing w:val="-2"/>
          <w:w w:val="105"/>
        </w:rPr>
        <w:t xml:space="preserve"> </w:t>
      </w:r>
      <w:r>
        <w:rPr>
          <w:w w:val="105"/>
        </w:rPr>
        <w:t>you</w:t>
      </w:r>
      <w:r>
        <w:rPr>
          <w:spacing w:val="-3"/>
          <w:w w:val="105"/>
        </w:rPr>
        <w:t xml:space="preserve"> </w:t>
      </w:r>
      <w:r>
        <w:rPr>
          <w:w w:val="105"/>
        </w:rPr>
        <w:t>see</w:t>
      </w:r>
      <w:r>
        <w:rPr>
          <w:spacing w:val="-3"/>
          <w:w w:val="105"/>
        </w:rPr>
        <w:t xml:space="preserve"> </w:t>
      </w:r>
      <w:r>
        <w:rPr>
          <w:w w:val="105"/>
        </w:rPr>
        <w:t>boys</w:t>
      </w:r>
      <w:r>
        <w:rPr>
          <w:spacing w:val="-4"/>
          <w:w w:val="105"/>
        </w:rPr>
        <w:t xml:space="preserve"> </w:t>
      </w:r>
      <w:r>
        <w:rPr>
          <w:w w:val="105"/>
        </w:rPr>
        <w:t>having</w:t>
      </w:r>
      <w:r>
        <w:rPr>
          <w:spacing w:val="-3"/>
          <w:w w:val="105"/>
        </w:rPr>
        <w:t xml:space="preserve"> </w:t>
      </w:r>
      <w:r>
        <w:rPr>
          <w:w w:val="105"/>
        </w:rPr>
        <w:t>practice</w:t>
      </w:r>
      <w:r>
        <w:rPr>
          <w:spacing w:val="-3"/>
          <w:w w:val="105"/>
        </w:rPr>
        <w:t xml:space="preserve"> </w:t>
      </w:r>
      <w:r>
        <w:rPr>
          <w:w w:val="105"/>
        </w:rPr>
        <w:t>at</w:t>
      </w:r>
      <w:r>
        <w:rPr>
          <w:spacing w:val="-3"/>
          <w:w w:val="105"/>
        </w:rPr>
        <w:t xml:space="preserve"> </w:t>
      </w:r>
      <w:r>
        <w:rPr>
          <w:w w:val="105"/>
        </w:rPr>
        <w:t>better</w:t>
      </w:r>
      <w:r>
        <w:rPr>
          <w:spacing w:val="-4"/>
          <w:w w:val="105"/>
        </w:rPr>
        <w:t xml:space="preserve"> </w:t>
      </w:r>
      <w:r>
        <w:rPr>
          <w:w w:val="105"/>
        </w:rPr>
        <w:t>times</w:t>
      </w:r>
      <w:r>
        <w:rPr>
          <w:spacing w:val="-4"/>
          <w:w w:val="105"/>
        </w:rPr>
        <w:t xml:space="preserve"> </w:t>
      </w:r>
      <w:r>
        <w:rPr>
          <w:w w:val="105"/>
        </w:rPr>
        <w:t>(e.g.,</w:t>
      </w:r>
      <w:r>
        <w:rPr>
          <w:spacing w:val="-5"/>
          <w:w w:val="105"/>
        </w:rPr>
        <w:t xml:space="preserve"> </w:t>
      </w:r>
      <w:r>
        <w:rPr>
          <w:w w:val="105"/>
        </w:rPr>
        <w:t>right after school) or for longer amounts of time or at better</w:t>
      </w:r>
      <w:r>
        <w:rPr>
          <w:spacing w:val="-1"/>
          <w:w w:val="105"/>
        </w:rPr>
        <w:t xml:space="preserve"> </w:t>
      </w:r>
      <w:r>
        <w:rPr>
          <w:w w:val="105"/>
        </w:rPr>
        <w:t>facilities?</w:t>
      </w:r>
    </w:p>
    <w:p>
      <w:pPr>
        <w:pStyle w:val="8"/>
        <w:tabs>
          <w:tab w:val="left" w:pos="1051"/>
        </w:tabs>
        <w:spacing w:line="252" w:lineRule="auto"/>
        <w:ind w:left="1084" w:right="860" w:hanging="522"/>
      </w:pPr>
      <w:r>
        <w:rPr>
          <w:rFonts w:ascii="Times New Roman"/>
          <w:w w:val="102"/>
          <w:u w:val="single"/>
        </w:rPr>
        <w:t xml:space="preserve"> </w:t>
      </w:r>
      <w:r>
        <w:rPr>
          <w:rFonts w:ascii="Times New Roman"/>
          <w:u w:val="single"/>
        </w:rPr>
        <w:tab/>
      </w:r>
      <w:r>
        <w:rPr>
          <w:w w:val="105"/>
        </w:rPr>
        <w:t>Is there a schedule for weight room use? When you inspect the schedule, do you see boys having access to the weight room more often? For longer periods of time? At better times (e.g., after school)?</w:t>
      </w:r>
    </w:p>
    <w:p>
      <w:pPr>
        <w:pStyle w:val="8"/>
        <w:rPr>
          <w:sz w:val="24"/>
        </w:rPr>
      </w:pPr>
    </w:p>
    <w:p>
      <w:pPr>
        <w:spacing w:before="183"/>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rPr>
          <w:i/>
          <w:sz w:val="24"/>
        </w:rPr>
      </w:pPr>
    </w:p>
    <w:p>
      <w:pPr>
        <w:pStyle w:val="8"/>
        <w:rPr>
          <w:i/>
          <w:sz w:val="24"/>
        </w:rPr>
      </w:pPr>
    </w:p>
    <w:p>
      <w:pPr>
        <w:pStyle w:val="8"/>
        <w:rPr>
          <w:i/>
          <w:sz w:val="24"/>
        </w:rPr>
      </w:pPr>
    </w:p>
    <w:p>
      <w:pPr>
        <w:pStyle w:val="4"/>
        <w:spacing w:before="152"/>
        <w:ind w:left="202"/>
      </w:pPr>
      <w:r>
        <w:rPr>
          <w:w w:val="105"/>
        </w:rPr>
        <w:t>Publicity</w:t>
      </w:r>
    </w:p>
    <w:p>
      <w:pPr>
        <w:pStyle w:val="12"/>
        <w:numPr>
          <w:ilvl w:val="0"/>
          <w:numId w:val="1"/>
        </w:numPr>
        <w:tabs>
          <w:tab w:val="left" w:pos="563"/>
        </w:tabs>
        <w:spacing w:before="13" w:after="0" w:line="252" w:lineRule="auto"/>
        <w:ind w:left="562" w:right="1120" w:hanging="360"/>
        <w:jc w:val="left"/>
        <w:rPr>
          <w:b/>
          <w:sz w:val="21"/>
        </w:rPr>
      </w:pPr>
      <w:r>
        <w:rPr>
          <w:b/>
          <w:color w:val="0000FF"/>
          <w:w w:val="105"/>
          <w:sz w:val="21"/>
        </w:rPr>
        <w:t>Are</w:t>
      </w:r>
      <w:r>
        <w:rPr>
          <w:b/>
          <w:color w:val="0000FF"/>
          <w:spacing w:val="-4"/>
          <w:w w:val="105"/>
          <w:sz w:val="21"/>
        </w:rPr>
        <w:t xml:space="preserve"> </w:t>
      </w:r>
      <w:r>
        <w:rPr>
          <w:b/>
          <w:color w:val="0000FF"/>
          <w:w w:val="105"/>
          <w:sz w:val="21"/>
        </w:rPr>
        <w:t>female</w:t>
      </w:r>
      <w:r>
        <w:rPr>
          <w:b/>
          <w:color w:val="0000FF"/>
          <w:spacing w:val="-3"/>
          <w:w w:val="105"/>
          <w:sz w:val="21"/>
        </w:rPr>
        <w:t xml:space="preserve"> </w:t>
      </w:r>
      <w:r>
        <w:rPr>
          <w:b/>
          <w:color w:val="0000FF"/>
          <w:w w:val="105"/>
          <w:sz w:val="21"/>
        </w:rPr>
        <w:t>athletes’</w:t>
      </w:r>
      <w:r>
        <w:rPr>
          <w:b/>
          <w:color w:val="0000FF"/>
          <w:spacing w:val="-5"/>
          <w:w w:val="105"/>
          <w:sz w:val="21"/>
        </w:rPr>
        <w:t xml:space="preserve"> </w:t>
      </w:r>
      <w:r>
        <w:rPr>
          <w:b/>
          <w:color w:val="0000FF"/>
          <w:w w:val="105"/>
          <w:sz w:val="21"/>
        </w:rPr>
        <w:t>games</w:t>
      </w:r>
      <w:r>
        <w:rPr>
          <w:b/>
          <w:color w:val="0000FF"/>
          <w:spacing w:val="-3"/>
          <w:w w:val="105"/>
          <w:sz w:val="21"/>
        </w:rPr>
        <w:t xml:space="preserve"> </w:t>
      </w:r>
      <w:r>
        <w:rPr>
          <w:b/>
          <w:color w:val="0000FF"/>
          <w:w w:val="105"/>
          <w:sz w:val="21"/>
        </w:rPr>
        <w:t>provided</w:t>
      </w:r>
      <w:r>
        <w:rPr>
          <w:b/>
          <w:color w:val="0000FF"/>
          <w:spacing w:val="-4"/>
          <w:w w:val="105"/>
          <w:sz w:val="21"/>
        </w:rPr>
        <w:t xml:space="preserve"> </w:t>
      </w:r>
      <w:r>
        <w:rPr>
          <w:b/>
          <w:color w:val="0000FF"/>
          <w:w w:val="105"/>
          <w:sz w:val="21"/>
        </w:rPr>
        <w:t>with</w:t>
      </w:r>
      <w:r>
        <w:rPr>
          <w:b/>
          <w:color w:val="0000FF"/>
          <w:spacing w:val="-3"/>
          <w:w w:val="105"/>
          <w:sz w:val="21"/>
        </w:rPr>
        <w:t xml:space="preserve"> </w:t>
      </w:r>
      <w:r>
        <w:rPr>
          <w:b/>
          <w:color w:val="0000FF"/>
          <w:w w:val="105"/>
          <w:sz w:val="21"/>
        </w:rPr>
        <w:t>the</w:t>
      </w:r>
      <w:r>
        <w:rPr>
          <w:b/>
          <w:color w:val="0000FF"/>
          <w:spacing w:val="-3"/>
          <w:w w:val="105"/>
          <w:sz w:val="21"/>
        </w:rPr>
        <w:t xml:space="preserve"> </w:t>
      </w:r>
      <w:r>
        <w:rPr>
          <w:b/>
          <w:color w:val="0000FF"/>
          <w:w w:val="105"/>
          <w:sz w:val="21"/>
        </w:rPr>
        <w:t>same</w:t>
      </w:r>
      <w:r>
        <w:rPr>
          <w:b/>
          <w:color w:val="0000FF"/>
          <w:spacing w:val="-3"/>
          <w:w w:val="105"/>
          <w:sz w:val="21"/>
        </w:rPr>
        <w:t xml:space="preserve"> </w:t>
      </w:r>
      <w:r>
        <w:rPr>
          <w:b/>
          <w:color w:val="0000FF"/>
          <w:w w:val="105"/>
          <w:sz w:val="21"/>
        </w:rPr>
        <w:t>quality</w:t>
      </w:r>
      <w:r>
        <w:rPr>
          <w:b/>
          <w:color w:val="0000FF"/>
          <w:spacing w:val="-4"/>
          <w:w w:val="105"/>
          <w:sz w:val="21"/>
        </w:rPr>
        <w:t xml:space="preserve"> </w:t>
      </w:r>
      <w:r>
        <w:rPr>
          <w:b/>
          <w:color w:val="0000FF"/>
          <w:w w:val="105"/>
          <w:sz w:val="21"/>
        </w:rPr>
        <w:t>and</w:t>
      </w:r>
      <w:r>
        <w:rPr>
          <w:b/>
          <w:color w:val="0000FF"/>
          <w:spacing w:val="-3"/>
          <w:w w:val="105"/>
          <w:sz w:val="21"/>
        </w:rPr>
        <w:t xml:space="preserve"> </w:t>
      </w:r>
      <w:r>
        <w:rPr>
          <w:b/>
          <w:color w:val="0000FF"/>
          <w:w w:val="105"/>
          <w:sz w:val="21"/>
        </w:rPr>
        <w:t>quantity</w:t>
      </w:r>
      <w:r>
        <w:rPr>
          <w:b/>
          <w:color w:val="0000FF"/>
          <w:spacing w:val="-3"/>
          <w:w w:val="105"/>
          <w:sz w:val="21"/>
        </w:rPr>
        <w:t xml:space="preserve"> </w:t>
      </w:r>
      <w:r>
        <w:rPr>
          <w:b/>
          <w:color w:val="0000FF"/>
          <w:w w:val="105"/>
          <w:sz w:val="21"/>
        </w:rPr>
        <w:t>of</w:t>
      </w:r>
      <w:r>
        <w:rPr>
          <w:b/>
          <w:color w:val="0000FF"/>
          <w:spacing w:val="-4"/>
          <w:w w:val="105"/>
          <w:sz w:val="21"/>
        </w:rPr>
        <w:t xml:space="preserve"> </w:t>
      </w:r>
      <w:r>
        <w:rPr>
          <w:b/>
          <w:color w:val="0000FF"/>
          <w:w w:val="105"/>
          <w:sz w:val="21"/>
        </w:rPr>
        <w:t>publicity</w:t>
      </w:r>
      <w:r>
        <w:rPr>
          <w:b/>
          <w:color w:val="0000FF"/>
          <w:spacing w:val="-4"/>
          <w:w w:val="105"/>
          <w:sz w:val="21"/>
        </w:rPr>
        <w:t xml:space="preserve"> </w:t>
      </w:r>
      <w:r>
        <w:rPr>
          <w:b/>
          <w:color w:val="0000FF"/>
          <w:w w:val="105"/>
          <w:sz w:val="21"/>
        </w:rPr>
        <w:t>as those for male</w:t>
      </w:r>
      <w:r>
        <w:rPr>
          <w:b/>
          <w:color w:val="0000FF"/>
          <w:spacing w:val="4"/>
          <w:w w:val="105"/>
          <w:sz w:val="21"/>
        </w:rPr>
        <w:t xml:space="preserve"> </w:t>
      </w:r>
      <w:r>
        <w:rPr>
          <w:b/>
          <w:color w:val="0000FF"/>
          <w:w w:val="105"/>
          <w:sz w:val="21"/>
        </w:rPr>
        <w:t>athletes?</w:t>
      </w:r>
    </w:p>
    <w:p>
      <w:pPr>
        <w:tabs>
          <w:tab w:val="left" w:leader="underscore" w:pos="1923"/>
        </w:tabs>
        <w:spacing w:before="1"/>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tabs>
          <w:tab w:val="left" w:pos="1051"/>
        </w:tabs>
        <w:spacing w:before="195"/>
        <w:ind w:left="562"/>
      </w:pPr>
      <w:r>
        <w:rPr>
          <w:rFonts w:ascii="Times New Roman"/>
          <w:w w:val="102"/>
          <w:u w:val="single"/>
        </w:rPr>
        <w:t xml:space="preserve"> </w:t>
      </w:r>
      <w:r>
        <w:rPr>
          <w:rFonts w:ascii="Times New Roman"/>
          <w:u w:val="single"/>
        </w:rPr>
        <w:tab/>
      </w:r>
      <w:r>
        <w:rPr>
          <w:w w:val="105"/>
        </w:rPr>
        <w:t>Does your school have a school newspaper? A school</w:t>
      </w:r>
      <w:r>
        <w:rPr>
          <w:spacing w:val="4"/>
          <w:w w:val="105"/>
        </w:rPr>
        <w:t xml:space="preserve"> </w:t>
      </w:r>
      <w:r>
        <w:rPr>
          <w:w w:val="105"/>
        </w:rPr>
        <w:t>yearbook?</w:t>
      </w:r>
    </w:p>
    <w:p>
      <w:pPr>
        <w:pStyle w:val="8"/>
        <w:tabs>
          <w:tab w:val="left" w:pos="1051"/>
        </w:tabs>
        <w:spacing w:before="13" w:line="252" w:lineRule="auto"/>
        <w:ind w:left="1066" w:right="1135" w:hanging="504"/>
      </w:pPr>
      <w:r>
        <w:rPr>
          <w:rFonts w:ascii="Times New Roman" w:hAnsi="Times New Roman"/>
          <w:w w:val="102"/>
          <w:u w:val="single"/>
        </w:rPr>
        <w:t xml:space="preserve"> </w:t>
      </w:r>
      <w:r>
        <w:rPr>
          <w:rFonts w:ascii="Times New Roman" w:hAnsi="Times New Roman"/>
          <w:u w:val="single"/>
        </w:rPr>
        <w:tab/>
      </w:r>
      <w:r>
        <w:rPr>
          <w:w w:val="105"/>
        </w:rPr>
        <w:t>When</w:t>
      </w:r>
      <w:r>
        <w:rPr>
          <w:spacing w:val="-3"/>
          <w:w w:val="105"/>
        </w:rPr>
        <w:t xml:space="preserve"> </w:t>
      </w:r>
      <w:r>
        <w:rPr>
          <w:w w:val="105"/>
        </w:rPr>
        <w:t>you</w:t>
      </w:r>
      <w:r>
        <w:rPr>
          <w:spacing w:val="-3"/>
          <w:w w:val="105"/>
        </w:rPr>
        <w:t xml:space="preserve"> </w:t>
      </w:r>
      <w:r>
        <w:rPr>
          <w:w w:val="105"/>
        </w:rPr>
        <w:t>inspect</w:t>
      </w:r>
      <w:r>
        <w:rPr>
          <w:spacing w:val="-4"/>
          <w:w w:val="105"/>
        </w:rPr>
        <w:t xml:space="preserve"> </w:t>
      </w:r>
      <w:r>
        <w:rPr>
          <w:w w:val="105"/>
        </w:rPr>
        <w:t>the</w:t>
      </w:r>
      <w:r>
        <w:rPr>
          <w:spacing w:val="-3"/>
          <w:w w:val="105"/>
        </w:rPr>
        <w:t xml:space="preserve"> </w:t>
      </w:r>
      <w:r>
        <w:rPr>
          <w:w w:val="105"/>
        </w:rPr>
        <w:t>school</w:t>
      </w:r>
      <w:r>
        <w:rPr>
          <w:spacing w:val="-3"/>
          <w:w w:val="105"/>
        </w:rPr>
        <w:t xml:space="preserve"> </w:t>
      </w:r>
      <w:r>
        <w:rPr>
          <w:w w:val="105"/>
        </w:rPr>
        <w:t>newspaper</w:t>
      </w:r>
      <w:r>
        <w:rPr>
          <w:spacing w:val="-4"/>
          <w:w w:val="105"/>
        </w:rPr>
        <w:t xml:space="preserve"> </w:t>
      </w:r>
      <w:r>
        <w:rPr>
          <w:w w:val="105"/>
        </w:rPr>
        <w:t>and/or</w:t>
      </w:r>
      <w:r>
        <w:rPr>
          <w:spacing w:val="-4"/>
          <w:w w:val="105"/>
        </w:rPr>
        <w:t xml:space="preserve"> </w:t>
      </w:r>
      <w:r>
        <w:rPr>
          <w:w w:val="105"/>
        </w:rPr>
        <w:t>yearbook,</w:t>
      </w:r>
      <w:r>
        <w:rPr>
          <w:spacing w:val="-5"/>
          <w:w w:val="105"/>
        </w:rPr>
        <w:t xml:space="preserve"> </w:t>
      </w:r>
      <w:r>
        <w:rPr>
          <w:w w:val="105"/>
        </w:rPr>
        <w:t>do</w:t>
      </w:r>
      <w:r>
        <w:rPr>
          <w:spacing w:val="-2"/>
          <w:w w:val="105"/>
        </w:rPr>
        <w:t xml:space="preserve"> </w:t>
      </w:r>
      <w:r>
        <w:rPr>
          <w:w w:val="105"/>
        </w:rPr>
        <w:t>you</w:t>
      </w:r>
      <w:r>
        <w:rPr>
          <w:spacing w:val="-3"/>
          <w:w w:val="105"/>
        </w:rPr>
        <w:t xml:space="preserve"> </w:t>
      </w:r>
      <w:r>
        <w:rPr>
          <w:w w:val="105"/>
        </w:rPr>
        <w:t>see</w:t>
      </w:r>
      <w:r>
        <w:rPr>
          <w:spacing w:val="-3"/>
          <w:w w:val="105"/>
        </w:rPr>
        <w:t xml:space="preserve"> </w:t>
      </w:r>
      <w:r>
        <w:rPr>
          <w:w w:val="105"/>
        </w:rPr>
        <w:t>more</w:t>
      </w:r>
      <w:r>
        <w:rPr>
          <w:spacing w:val="-3"/>
          <w:w w:val="105"/>
        </w:rPr>
        <w:t xml:space="preserve"> </w:t>
      </w:r>
      <w:r>
        <w:rPr>
          <w:w w:val="105"/>
        </w:rPr>
        <w:t>coverage</w:t>
      </w:r>
      <w:r>
        <w:rPr>
          <w:spacing w:val="-3"/>
          <w:w w:val="105"/>
        </w:rPr>
        <w:t xml:space="preserve"> </w:t>
      </w:r>
      <w:r>
        <w:rPr>
          <w:w w:val="105"/>
        </w:rPr>
        <w:t>of boys’ athletics (e.g., more pages, more</w:t>
      </w:r>
      <w:r>
        <w:rPr>
          <w:spacing w:val="3"/>
          <w:w w:val="105"/>
        </w:rPr>
        <w:t xml:space="preserve"> </w:t>
      </w:r>
      <w:r>
        <w:rPr>
          <w:w w:val="105"/>
        </w:rPr>
        <w:t>pictures)?</w:t>
      </w:r>
    </w:p>
    <w:p>
      <w:pPr>
        <w:pStyle w:val="8"/>
        <w:tabs>
          <w:tab w:val="left" w:pos="1051"/>
        </w:tabs>
        <w:spacing w:before="2" w:line="247" w:lineRule="auto"/>
        <w:ind w:left="1066" w:right="1353" w:hanging="504"/>
      </w:pPr>
      <w:r>
        <w:rPr>
          <w:rFonts w:ascii="Times New Roman" w:hAnsi="Times New Roman"/>
          <w:w w:val="102"/>
          <w:u w:val="single"/>
        </w:rPr>
        <w:t xml:space="preserve"> </w:t>
      </w:r>
      <w:r>
        <w:rPr>
          <w:rFonts w:ascii="Times New Roman" w:hAnsi="Times New Roman"/>
          <w:u w:val="single"/>
        </w:rPr>
        <w:tab/>
      </w:r>
      <w:r>
        <w:rPr>
          <w:w w:val="105"/>
        </w:rPr>
        <w:t>Does</w:t>
      </w:r>
      <w:r>
        <w:rPr>
          <w:spacing w:val="-4"/>
          <w:w w:val="105"/>
        </w:rPr>
        <w:t xml:space="preserve"> </w:t>
      </w:r>
      <w:r>
        <w:rPr>
          <w:w w:val="105"/>
        </w:rPr>
        <w:t>your</w:t>
      </w:r>
      <w:r>
        <w:rPr>
          <w:spacing w:val="-3"/>
          <w:w w:val="105"/>
        </w:rPr>
        <w:t xml:space="preserve"> </w:t>
      </w:r>
      <w:r>
        <w:rPr>
          <w:w w:val="105"/>
        </w:rPr>
        <w:t>school</w:t>
      </w:r>
      <w:r>
        <w:rPr>
          <w:spacing w:val="-4"/>
          <w:w w:val="105"/>
        </w:rPr>
        <w:t xml:space="preserve"> </w:t>
      </w:r>
      <w:r>
        <w:rPr>
          <w:w w:val="105"/>
        </w:rPr>
        <w:t>have</w:t>
      </w:r>
      <w:r>
        <w:rPr>
          <w:spacing w:val="-2"/>
          <w:w w:val="105"/>
        </w:rPr>
        <w:t xml:space="preserve"> </w:t>
      </w:r>
      <w:r>
        <w:rPr>
          <w:w w:val="105"/>
        </w:rPr>
        <w:t>a</w:t>
      </w:r>
      <w:r>
        <w:rPr>
          <w:spacing w:val="-3"/>
          <w:w w:val="105"/>
        </w:rPr>
        <w:t xml:space="preserve"> </w:t>
      </w:r>
      <w:r>
        <w:rPr>
          <w:w w:val="105"/>
        </w:rPr>
        <w:t>marquee</w:t>
      </w:r>
      <w:r>
        <w:rPr>
          <w:spacing w:val="-3"/>
          <w:w w:val="105"/>
        </w:rPr>
        <w:t xml:space="preserve"> </w:t>
      </w:r>
      <w:r>
        <w:rPr>
          <w:w w:val="105"/>
        </w:rPr>
        <w:t>–</w:t>
      </w:r>
      <w:r>
        <w:rPr>
          <w:spacing w:val="-3"/>
          <w:w w:val="105"/>
        </w:rPr>
        <w:t xml:space="preserve"> </w:t>
      </w:r>
      <w:r>
        <w:rPr>
          <w:w w:val="105"/>
        </w:rPr>
        <w:t>a</w:t>
      </w:r>
      <w:r>
        <w:rPr>
          <w:spacing w:val="-2"/>
          <w:w w:val="105"/>
        </w:rPr>
        <w:t xml:space="preserve"> </w:t>
      </w:r>
      <w:r>
        <w:rPr>
          <w:w w:val="105"/>
        </w:rPr>
        <w:t>physical</w:t>
      </w:r>
      <w:r>
        <w:rPr>
          <w:spacing w:val="-4"/>
          <w:w w:val="105"/>
        </w:rPr>
        <w:t xml:space="preserve"> </w:t>
      </w:r>
      <w:r>
        <w:rPr>
          <w:w w:val="105"/>
        </w:rPr>
        <w:t>or</w:t>
      </w:r>
      <w:r>
        <w:rPr>
          <w:spacing w:val="-3"/>
          <w:w w:val="105"/>
        </w:rPr>
        <w:t xml:space="preserve"> </w:t>
      </w:r>
      <w:r>
        <w:rPr>
          <w:w w:val="105"/>
        </w:rPr>
        <w:t>electronic</w:t>
      </w:r>
      <w:r>
        <w:rPr>
          <w:spacing w:val="-2"/>
          <w:w w:val="105"/>
        </w:rPr>
        <w:t xml:space="preserve"> </w:t>
      </w:r>
      <w:r>
        <w:rPr>
          <w:w w:val="105"/>
        </w:rPr>
        <w:t>bulletin</w:t>
      </w:r>
      <w:r>
        <w:rPr>
          <w:spacing w:val="-3"/>
          <w:w w:val="105"/>
        </w:rPr>
        <w:t xml:space="preserve"> </w:t>
      </w:r>
      <w:r>
        <w:rPr>
          <w:w w:val="105"/>
        </w:rPr>
        <w:t>board</w:t>
      </w:r>
      <w:r>
        <w:rPr>
          <w:spacing w:val="-2"/>
          <w:w w:val="105"/>
        </w:rPr>
        <w:t xml:space="preserve"> </w:t>
      </w:r>
      <w:r>
        <w:rPr>
          <w:w w:val="105"/>
        </w:rPr>
        <w:t>for</w:t>
      </w:r>
      <w:r>
        <w:rPr>
          <w:spacing w:val="-4"/>
          <w:w w:val="105"/>
        </w:rPr>
        <w:t xml:space="preserve"> </w:t>
      </w:r>
      <w:r>
        <w:rPr>
          <w:w w:val="105"/>
        </w:rPr>
        <w:t>posting event notices?</w:t>
      </w:r>
    </w:p>
    <w:p>
      <w:pPr>
        <w:pStyle w:val="8"/>
        <w:tabs>
          <w:tab w:val="left" w:pos="1051"/>
        </w:tabs>
        <w:spacing w:before="6" w:line="252" w:lineRule="auto"/>
        <w:ind w:left="1066" w:right="971" w:hanging="504"/>
      </w:pPr>
      <w:r>
        <w:rPr>
          <w:rFonts w:ascii="Times New Roman" w:hAnsi="Times New Roman"/>
          <w:w w:val="102"/>
          <w:u w:val="single"/>
        </w:rPr>
        <w:t xml:space="preserve"> </w:t>
      </w:r>
      <w:r>
        <w:rPr>
          <w:rFonts w:ascii="Times New Roman" w:hAnsi="Times New Roman"/>
          <w:u w:val="single"/>
        </w:rPr>
        <w:tab/>
      </w:r>
      <w:r>
        <w:rPr>
          <w:w w:val="105"/>
        </w:rPr>
        <w:t>When</w:t>
      </w:r>
      <w:r>
        <w:rPr>
          <w:spacing w:val="-3"/>
          <w:w w:val="105"/>
        </w:rPr>
        <w:t xml:space="preserve"> </w:t>
      </w:r>
      <w:r>
        <w:rPr>
          <w:w w:val="105"/>
        </w:rPr>
        <w:t>you</w:t>
      </w:r>
      <w:r>
        <w:rPr>
          <w:spacing w:val="-3"/>
          <w:w w:val="105"/>
        </w:rPr>
        <w:t xml:space="preserve"> </w:t>
      </w:r>
      <w:r>
        <w:rPr>
          <w:w w:val="105"/>
        </w:rPr>
        <w:t>inspect</w:t>
      </w:r>
      <w:r>
        <w:rPr>
          <w:spacing w:val="-4"/>
          <w:w w:val="105"/>
        </w:rPr>
        <w:t xml:space="preserve"> </w:t>
      </w:r>
      <w:r>
        <w:rPr>
          <w:w w:val="105"/>
        </w:rPr>
        <w:t>the</w:t>
      </w:r>
      <w:r>
        <w:rPr>
          <w:spacing w:val="-3"/>
          <w:w w:val="105"/>
        </w:rPr>
        <w:t xml:space="preserve"> </w:t>
      </w:r>
      <w:r>
        <w:rPr>
          <w:w w:val="105"/>
        </w:rPr>
        <w:t>marquee(s),</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see</w:t>
      </w:r>
      <w:r>
        <w:rPr>
          <w:spacing w:val="-3"/>
          <w:w w:val="105"/>
        </w:rPr>
        <w:t xml:space="preserve"> </w:t>
      </w:r>
      <w:r>
        <w:rPr>
          <w:w w:val="105"/>
        </w:rPr>
        <w:t>more</w:t>
      </w:r>
      <w:r>
        <w:rPr>
          <w:spacing w:val="-3"/>
          <w:w w:val="105"/>
        </w:rPr>
        <w:t xml:space="preserve"> </w:t>
      </w:r>
      <w:r>
        <w:rPr>
          <w:w w:val="105"/>
        </w:rPr>
        <w:t>coverage</w:t>
      </w:r>
      <w:r>
        <w:rPr>
          <w:spacing w:val="-3"/>
          <w:w w:val="105"/>
        </w:rPr>
        <w:t xml:space="preserve"> </w:t>
      </w:r>
      <w:r>
        <w:rPr>
          <w:w w:val="105"/>
        </w:rPr>
        <w:t>of</w:t>
      </w:r>
      <w:r>
        <w:rPr>
          <w:spacing w:val="-4"/>
          <w:w w:val="105"/>
        </w:rPr>
        <w:t xml:space="preserve"> </w:t>
      </w:r>
      <w:r>
        <w:rPr>
          <w:w w:val="105"/>
        </w:rPr>
        <w:t>boys’</w:t>
      </w:r>
      <w:r>
        <w:rPr>
          <w:spacing w:val="-4"/>
          <w:w w:val="105"/>
        </w:rPr>
        <w:t xml:space="preserve"> </w:t>
      </w:r>
      <w:r>
        <w:rPr>
          <w:w w:val="105"/>
        </w:rPr>
        <w:t>athletics</w:t>
      </w:r>
      <w:r>
        <w:rPr>
          <w:spacing w:val="-4"/>
          <w:w w:val="105"/>
        </w:rPr>
        <w:t xml:space="preserve"> </w:t>
      </w:r>
      <w:r>
        <w:rPr>
          <w:w w:val="105"/>
        </w:rPr>
        <w:t>(e.g.,</w:t>
      </w:r>
      <w:r>
        <w:rPr>
          <w:spacing w:val="-5"/>
          <w:w w:val="105"/>
        </w:rPr>
        <w:t xml:space="preserve"> </w:t>
      </w:r>
      <w:r>
        <w:rPr>
          <w:w w:val="105"/>
        </w:rPr>
        <w:t>more announcements)?</w:t>
      </w:r>
    </w:p>
    <w:p>
      <w:pPr>
        <w:pStyle w:val="8"/>
        <w:tabs>
          <w:tab w:val="left" w:pos="1051"/>
        </w:tabs>
        <w:spacing w:line="252" w:lineRule="auto"/>
        <w:ind w:left="1066" w:right="1144" w:hanging="504"/>
      </w:pPr>
      <w:r>
        <w:rPr>
          <w:rFonts w:ascii="Times New Roman"/>
          <w:w w:val="102"/>
          <w:u w:val="single"/>
        </w:rPr>
        <w:t xml:space="preserve"> </w:t>
      </w:r>
      <w:r>
        <w:rPr>
          <w:rFonts w:ascii="Times New Roman"/>
          <w:u w:val="single"/>
        </w:rPr>
        <w:tab/>
      </w:r>
      <w:r>
        <w:rPr>
          <w:w w:val="105"/>
        </w:rPr>
        <w:t>Does</w:t>
      </w:r>
      <w:r>
        <w:rPr>
          <w:spacing w:val="-4"/>
          <w:w w:val="105"/>
        </w:rPr>
        <w:t xml:space="preserve"> </w:t>
      </w:r>
      <w:r>
        <w:rPr>
          <w:w w:val="105"/>
        </w:rPr>
        <w:t>your</w:t>
      </w:r>
      <w:r>
        <w:rPr>
          <w:spacing w:val="-3"/>
          <w:w w:val="105"/>
        </w:rPr>
        <w:t xml:space="preserve"> </w:t>
      </w:r>
      <w:r>
        <w:rPr>
          <w:w w:val="105"/>
        </w:rPr>
        <w:t>school</w:t>
      </w:r>
      <w:r>
        <w:rPr>
          <w:spacing w:val="-4"/>
          <w:w w:val="105"/>
        </w:rPr>
        <w:t xml:space="preserve"> </w:t>
      </w:r>
      <w:r>
        <w:rPr>
          <w:w w:val="105"/>
        </w:rPr>
        <w:t>regularly</w:t>
      </w:r>
      <w:r>
        <w:rPr>
          <w:spacing w:val="-2"/>
          <w:w w:val="105"/>
        </w:rPr>
        <w:t xml:space="preserve"> </w:t>
      </w:r>
      <w:r>
        <w:rPr>
          <w:w w:val="105"/>
        </w:rPr>
        <w:t>send</w:t>
      </w:r>
      <w:r>
        <w:rPr>
          <w:spacing w:val="-3"/>
          <w:w w:val="105"/>
        </w:rPr>
        <w:t xml:space="preserve"> </w:t>
      </w:r>
      <w:r>
        <w:rPr>
          <w:w w:val="105"/>
        </w:rPr>
        <w:t>out</w:t>
      </w:r>
      <w:r>
        <w:rPr>
          <w:spacing w:val="-3"/>
          <w:w w:val="105"/>
        </w:rPr>
        <w:t xml:space="preserve"> </w:t>
      </w:r>
      <w:r>
        <w:rPr>
          <w:w w:val="105"/>
        </w:rPr>
        <w:t>press</w:t>
      </w:r>
      <w:r>
        <w:rPr>
          <w:spacing w:val="-4"/>
          <w:w w:val="105"/>
        </w:rPr>
        <w:t xml:space="preserve"> </w:t>
      </w:r>
      <w:r>
        <w:rPr>
          <w:w w:val="105"/>
        </w:rPr>
        <w:t>releases</w:t>
      </w:r>
      <w:r>
        <w:rPr>
          <w:spacing w:val="-3"/>
          <w:w w:val="105"/>
        </w:rPr>
        <w:t xml:space="preserve"> </w:t>
      </w:r>
      <w:r>
        <w:rPr>
          <w:w w:val="105"/>
        </w:rPr>
        <w:t>for</w:t>
      </w:r>
      <w:r>
        <w:rPr>
          <w:spacing w:val="-4"/>
          <w:w w:val="105"/>
        </w:rPr>
        <w:t xml:space="preserve"> </w:t>
      </w:r>
      <w:r>
        <w:rPr>
          <w:w w:val="105"/>
        </w:rPr>
        <w:t>one</w:t>
      </w:r>
      <w:r>
        <w:rPr>
          <w:spacing w:val="-2"/>
          <w:w w:val="105"/>
        </w:rPr>
        <w:t xml:space="preserve"> </w:t>
      </w:r>
      <w:r>
        <w:rPr>
          <w:w w:val="105"/>
        </w:rPr>
        <w:t>or</w:t>
      </w:r>
      <w:r>
        <w:rPr>
          <w:spacing w:val="-4"/>
          <w:w w:val="105"/>
        </w:rPr>
        <w:t xml:space="preserve"> </w:t>
      </w:r>
      <w:r>
        <w:rPr>
          <w:w w:val="105"/>
        </w:rPr>
        <w:t>several</w:t>
      </w:r>
      <w:r>
        <w:rPr>
          <w:spacing w:val="-3"/>
          <w:w w:val="105"/>
        </w:rPr>
        <w:t xml:space="preserve"> </w:t>
      </w:r>
      <w:r>
        <w:rPr>
          <w:w w:val="105"/>
        </w:rPr>
        <w:t>sports,</w:t>
      </w:r>
      <w:r>
        <w:rPr>
          <w:spacing w:val="-5"/>
          <w:w w:val="105"/>
        </w:rPr>
        <w:t xml:space="preserve"> </w:t>
      </w:r>
      <w:r>
        <w:rPr>
          <w:w w:val="105"/>
        </w:rPr>
        <w:t>but</w:t>
      </w:r>
      <w:r>
        <w:rPr>
          <w:spacing w:val="-3"/>
          <w:w w:val="105"/>
        </w:rPr>
        <w:t xml:space="preserve"> </w:t>
      </w:r>
      <w:r>
        <w:rPr>
          <w:w w:val="105"/>
        </w:rPr>
        <w:t>not</w:t>
      </w:r>
      <w:r>
        <w:rPr>
          <w:spacing w:val="-4"/>
          <w:w w:val="105"/>
        </w:rPr>
        <w:t xml:space="preserve"> </w:t>
      </w:r>
      <w:r>
        <w:rPr>
          <w:w w:val="105"/>
        </w:rPr>
        <w:t>for others?</w:t>
      </w:r>
    </w:p>
    <w:p>
      <w:pPr>
        <w:pStyle w:val="8"/>
        <w:tabs>
          <w:tab w:val="left" w:pos="1052"/>
        </w:tabs>
        <w:spacing w:line="252" w:lineRule="auto"/>
        <w:ind w:left="1102" w:right="1331" w:hanging="540"/>
      </w:pPr>
      <w:r>
        <w:rPr>
          <w:rFonts w:ascii="Times New Roman" w:hAnsi="Times New Roman"/>
          <w:w w:val="102"/>
          <w:u w:val="single"/>
        </w:rPr>
        <w:t xml:space="preserve"> </w:t>
      </w:r>
      <w:r>
        <w:rPr>
          <w:rFonts w:ascii="Times New Roman" w:hAnsi="Times New Roman"/>
          <w:u w:val="single"/>
        </w:rPr>
        <w:tab/>
      </w:r>
      <w:r>
        <w:rPr>
          <w:rFonts w:ascii="Times New Roman" w:hAnsi="Times New Roman"/>
          <w:spacing w:val="-5"/>
        </w:rPr>
        <w:t xml:space="preserve"> </w:t>
      </w:r>
      <w:r>
        <w:rPr>
          <w:i/>
          <w:w w:val="105"/>
        </w:rPr>
        <w:t>If</w:t>
      </w:r>
      <w:r>
        <w:rPr>
          <w:i/>
          <w:spacing w:val="-4"/>
          <w:w w:val="105"/>
        </w:rPr>
        <w:t xml:space="preserve"> </w:t>
      </w:r>
      <w:r>
        <w:rPr>
          <w:i/>
          <w:w w:val="105"/>
        </w:rPr>
        <w:t>Yes</w:t>
      </w:r>
      <w:r>
        <w:rPr>
          <w:w w:val="105"/>
        </w:rPr>
        <w:t>,</w:t>
      </w:r>
      <w:r>
        <w:rPr>
          <w:spacing w:val="-4"/>
          <w:w w:val="105"/>
        </w:rPr>
        <w:t xml:space="preserve"> </w:t>
      </w:r>
      <w:r>
        <w:rPr>
          <w:w w:val="105"/>
        </w:rPr>
        <w:t>are</w:t>
      </w:r>
      <w:r>
        <w:rPr>
          <w:spacing w:val="-3"/>
          <w:w w:val="105"/>
        </w:rPr>
        <w:t xml:space="preserve"> </w:t>
      </w:r>
      <w:r>
        <w:rPr>
          <w:w w:val="105"/>
        </w:rPr>
        <w:t>boys’</w:t>
      </w:r>
      <w:r>
        <w:rPr>
          <w:spacing w:val="-4"/>
          <w:w w:val="105"/>
        </w:rPr>
        <w:t xml:space="preserve"> </w:t>
      </w:r>
      <w:r>
        <w:rPr>
          <w:w w:val="105"/>
        </w:rPr>
        <w:t>sports</w:t>
      </w:r>
      <w:r>
        <w:rPr>
          <w:spacing w:val="-3"/>
          <w:w w:val="105"/>
        </w:rPr>
        <w:t xml:space="preserve"> </w:t>
      </w:r>
      <w:r>
        <w:rPr>
          <w:w w:val="105"/>
        </w:rPr>
        <w:t>favored</w:t>
      </w:r>
      <w:r>
        <w:rPr>
          <w:spacing w:val="-3"/>
          <w:w w:val="105"/>
        </w:rPr>
        <w:t xml:space="preserve"> </w:t>
      </w:r>
      <w:r>
        <w:rPr>
          <w:w w:val="105"/>
        </w:rPr>
        <w:t>over</w:t>
      </w:r>
      <w:r>
        <w:rPr>
          <w:spacing w:val="-3"/>
          <w:w w:val="105"/>
        </w:rPr>
        <w:t xml:space="preserve"> </w:t>
      </w:r>
      <w:r>
        <w:rPr>
          <w:w w:val="105"/>
        </w:rPr>
        <w:t>girls’</w:t>
      </w:r>
      <w:r>
        <w:rPr>
          <w:spacing w:val="-5"/>
          <w:w w:val="105"/>
        </w:rPr>
        <w:t xml:space="preserve"> </w:t>
      </w:r>
      <w:r>
        <w:rPr>
          <w:w w:val="105"/>
        </w:rPr>
        <w:t>sports</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number</w:t>
      </w:r>
      <w:r>
        <w:rPr>
          <w:spacing w:val="-3"/>
          <w:w w:val="105"/>
        </w:rPr>
        <w:t xml:space="preserve"> </w:t>
      </w:r>
      <w:r>
        <w:rPr>
          <w:w w:val="105"/>
        </w:rPr>
        <w:t>or</w:t>
      </w:r>
      <w:r>
        <w:rPr>
          <w:spacing w:val="-4"/>
          <w:w w:val="105"/>
        </w:rPr>
        <w:t xml:space="preserve"> </w:t>
      </w:r>
      <w:r>
        <w:rPr>
          <w:w w:val="105"/>
        </w:rPr>
        <w:t>quality</w:t>
      </w:r>
      <w:r>
        <w:rPr>
          <w:spacing w:val="-2"/>
          <w:w w:val="105"/>
        </w:rPr>
        <w:t xml:space="preserve"> </w:t>
      </w:r>
      <w:r>
        <w:rPr>
          <w:w w:val="105"/>
        </w:rPr>
        <w:t>of</w:t>
      </w:r>
      <w:r>
        <w:rPr>
          <w:spacing w:val="-4"/>
          <w:w w:val="105"/>
        </w:rPr>
        <w:t xml:space="preserve"> </w:t>
      </w:r>
      <w:r>
        <w:rPr>
          <w:w w:val="105"/>
        </w:rPr>
        <w:t>the</w:t>
      </w:r>
      <w:r>
        <w:rPr>
          <w:spacing w:val="-2"/>
          <w:w w:val="105"/>
        </w:rPr>
        <w:t xml:space="preserve"> </w:t>
      </w:r>
      <w:r>
        <w:rPr>
          <w:w w:val="105"/>
        </w:rPr>
        <w:t>press releases?</w:t>
      </w:r>
    </w:p>
    <w:p>
      <w:pPr>
        <w:spacing w:before="182"/>
        <w:ind w:left="562" w:right="0" w:firstLine="0"/>
        <w:jc w:val="left"/>
        <w:rPr>
          <w:i/>
          <w:sz w:val="21"/>
        </w:rPr>
      </w:pPr>
      <w:r>
        <w:rPr>
          <w:i/>
          <w:w w:val="105"/>
          <w:sz w:val="21"/>
        </w:rPr>
        <w:t>Observations and Comments:</w:t>
      </w:r>
    </w:p>
    <w:p>
      <w:pPr>
        <w:spacing w:after="0"/>
        <w:jc w:val="left"/>
        <w:rPr>
          <w:sz w:val="21"/>
        </w:rPr>
        <w:sectPr>
          <w:pgSz w:w="12240" w:h="15840"/>
          <w:pgMar w:top="780" w:right="620" w:bottom="1060" w:left="1240" w:header="0" w:footer="865" w:gutter="0"/>
          <w:cols w:space="720" w:num="1"/>
        </w:sectPr>
      </w:pPr>
    </w:p>
    <w:p>
      <w:pPr>
        <w:spacing w:before="92"/>
        <w:ind w:left="202" w:right="0" w:firstLine="0"/>
        <w:jc w:val="left"/>
        <w:rPr>
          <w:b/>
          <w:sz w:val="26"/>
        </w:rPr>
      </w:pPr>
      <w:r>
        <w:rPr>
          <w:b/>
          <w:color w:val="0000FF"/>
          <w:sz w:val="31"/>
        </w:rPr>
        <w:t>Module 3: S</w:t>
      </w:r>
      <w:r>
        <w:rPr>
          <w:b/>
          <w:color w:val="0000FF"/>
          <w:sz w:val="26"/>
        </w:rPr>
        <w:t xml:space="preserve">EXUAL </w:t>
      </w:r>
      <w:r>
        <w:rPr>
          <w:b/>
          <w:color w:val="0000FF"/>
          <w:sz w:val="31"/>
        </w:rPr>
        <w:t>H</w:t>
      </w:r>
      <w:r>
        <w:rPr>
          <w:b/>
          <w:color w:val="0000FF"/>
          <w:sz w:val="26"/>
        </w:rPr>
        <w:t>ARASSMENT</w:t>
      </w:r>
    </w:p>
    <w:p>
      <w:pPr>
        <w:pStyle w:val="3"/>
        <w:spacing w:before="96"/>
        <w:ind w:right="961"/>
      </w:pPr>
      <w:r>
        <w:t>Researching the questions in this module will help you determine if your school has taken adequate steps to prevent and address sexual harassment and gender-­based bullying.</w:t>
      </w:r>
    </w:p>
    <w:p>
      <w:pPr>
        <w:pStyle w:val="8"/>
        <w:spacing w:before="9"/>
        <w:rPr>
          <w:b/>
          <w:sz w:val="23"/>
        </w:rPr>
      </w:pPr>
    </w:p>
    <w:p>
      <w:pPr>
        <w:spacing w:before="1"/>
        <w:ind w:left="202" w:right="0" w:firstLine="0"/>
        <w:jc w:val="left"/>
        <w:rPr>
          <w:b/>
          <w:sz w:val="24"/>
        </w:rPr>
      </w:pPr>
      <w:r>
        <w:rPr>
          <w:b/>
          <w:color w:val="0000FF"/>
          <w:sz w:val="24"/>
        </w:rPr>
        <w:t>Research these questions at your high school:</w:t>
      </w:r>
    </w:p>
    <w:p>
      <w:pPr>
        <w:pStyle w:val="8"/>
        <w:rPr>
          <w:b/>
          <w:sz w:val="23"/>
        </w:rPr>
      </w:pPr>
    </w:p>
    <w:p>
      <w:pPr>
        <w:pStyle w:val="4"/>
        <w:ind w:left="202"/>
      </w:pPr>
      <w:r>
        <w:rPr>
          <w:w w:val="105"/>
        </w:rPr>
        <w:t>Sexual Harassment Policy</w:t>
      </w:r>
    </w:p>
    <w:p>
      <w:pPr>
        <w:pStyle w:val="12"/>
        <w:numPr>
          <w:ilvl w:val="0"/>
          <w:numId w:val="1"/>
        </w:numPr>
        <w:tabs>
          <w:tab w:val="left" w:pos="563"/>
        </w:tabs>
        <w:spacing w:before="9" w:after="0" w:line="240" w:lineRule="auto"/>
        <w:ind w:left="562" w:right="0" w:hanging="361"/>
        <w:jc w:val="left"/>
        <w:rPr>
          <w:b/>
          <w:sz w:val="21"/>
        </w:rPr>
      </w:pPr>
      <w:r>
        <w:rPr>
          <w:b/>
          <w:color w:val="0000FF"/>
          <w:w w:val="105"/>
          <w:sz w:val="21"/>
        </w:rPr>
        <w:t>Is there a policy against sexual harassment that is written for and directed at</w:t>
      </w:r>
      <w:r>
        <w:rPr>
          <w:b/>
          <w:color w:val="0000FF"/>
          <w:spacing w:val="-10"/>
          <w:w w:val="105"/>
          <w:sz w:val="21"/>
        </w:rPr>
        <w:t xml:space="preserve"> </w:t>
      </w:r>
      <w:r>
        <w:rPr>
          <w:b/>
          <w:i/>
          <w:color w:val="0000FF"/>
          <w:w w:val="105"/>
          <w:sz w:val="21"/>
        </w:rPr>
        <w:t>students</w:t>
      </w:r>
      <w:r>
        <w:rPr>
          <w:b/>
          <w:color w:val="0000FF"/>
          <w:w w:val="105"/>
          <w:sz w:val="21"/>
        </w:rPr>
        <w:t>?</w:t>
      </w:r>
    </w:p>
    <w:p>
      <w:pPr>
        <w:tabs>
          <w:tab w:val="left" w:leader="underscore" w:pos="2098"/>
        </w:tabs>
        <w:spacing w:before="13"/>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9"/>
        <w:rPr>
          <w:b/>
          <w:sz w:val="13"/>
        </w:rPr>
      </w:pPr>
    </w:p>
    <w:p>
      <w:pPr>
        <w:pStyle w:val="8"/>
        <w:spacing w:before="106" w:line="252" w:lineRule="auto"/>
        <w:ind w:left="562" w:right="995"/>
      </w:pPr>
      <w:r>
        <w:rPr>
          <w:b/>
          <w:i/>
          <w:w w:val="105"/>
        </w:rPr>
        <w:t xml:space="preserve">Why this matters! </w:t>
      </w:r>
      <w:r>
        <w:rPr>
          <w:w w:val="105"/>
        </w:rPr>
        <w:t xml:space="preserve">Many schools and school districts have policies against discrimination and harassment that are aimed at their employees, often referred to as “EEO” (equal employment opportunity) policies. However, these policies may not be applicable to or helpful for </w:t>
      </w:r>
      <w:r>
        <w:rPr>
          <w:i/>
          <w:w w:val="105"/>
        </w:rPr>
        <w:t xml:space="preserve">students </w:t>
      </w:r>
      <w:r>
        <w:rPr>
          <w:w w:val="105"/>
        </w:rPr>
        <w:t>facing sexual harassment.</w:t>
      </w:r>
    </w:p>
    <w:p>
      <w:pPr>
        <w:pStyle w:val="8"/>
        <w:rPr>
          <w:sz w:val="24"/>
        </w:rPr>
      </w:pPr>
    </w:p>
    <w:p>
      <w:pPr>
        <w:pStyle w:val="8"/>
        <w:rPr>
          <w:sz w:val="20"/>
        </w:rPr>
      </w:pPr>
    </w:p>
    <w:p>
      <w:pPr>
        <w:spacing w:before="0"/>
        <w:ind w:left="562" w:right="0" w:firstLine="0"/>
        <w:jc w:val="left"/>
        <w:rPr>
          <w:i/>
          <w:sz w:val="21"/>
        </w:rPr>
      </w:pPr>
      <w:r>
        <w:rPr>
          <w:i/>
          <w:w w:val="105"/>
          <w:sz w:val="21"/>
        </w:rPr>
        <w:t>Observations and Comments:</w:t>
      </w: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rPr>
          <w:i/>
          <w:sz w:val="20"/>
        </w:rPr>
      </w:pPr>
    </w:p>
    <w:p>
      <w:pPr>
        <w:pStyle w:val="8"/>
        <w:spacing w:before="6"/>
        <w:rPr>
          <w:i/>
          <w:sz w:val="17"/>
        </w:rPr>
      </w:pPr>
      <w:r>
        <mc:AlternateContent>
          <mc:Choice Requires="wps">
            <w:drawing>
              <wp:anchor distT="0" distB="0" distL="0" distR="0" simplePos="0" relativeHeight="251666432" behindDoc="1" locked="0" layoutInCell="1" allowOverlap="1">
                <wp:simplePos x="0" y="0"/>
                <wp:positionH relativeFrom="page">
                  <wp:posOffset>1602740</wp:posOffset>
                </wp:positionH>
                <wp:positionV relativeFrom="paragraph">
                  <wp:posOffset>160020</wp:posOffset>
                </wp:positionV>
                <wp:extent cx="4563110" cy="2063750"/>
                <wp:effectExtent l="5080" t="4445" r="22860" b="8255"/>
                <wp:wrapTopAndBottom/>
                <wp:docPr id="11" name="Text Box 7"/>
                <wp:cNvGraphicFramePr/>
                <a:graphic xmlns:a="http://schemas.openxmlformats.org/drawingml/2006/main">
                  <a:graphicData uri="http://schemas.microsoft.com/office/word/2010/wordprocessingShape">
                    <wps:wsp>
                      <wps:cNvSpPr txBox="1"/>
                      <wps:spPr>
                        <a:xfrm>
                          <a:off x="0" y="0"/>
                          <a:ext cx="4563110" cy="2063750"/>
                        </a:xfrm>
                        <a:prstGeom prst="rect">
                          <a:avLst/>
                        </a:prstGeom>
                        <a:noFill/>
                        <a:ln w="9144" cap="flat" cmpd="sng">
                          <a:solidFill>
                            <a:srgbClr val="000000"/>
                          </a:solidFill>
                          <a:prstDash val="solid"/>
                          <a:miter/>
                          <a:headEnd type="none" w="med" len="med"/>
                          <a:tailEnd type="none" w="med" len="med"/>
                        </a:ln>
                      </wps:spPr>
                      <wps:txbx>
                        <w:txbxContent>
                          <w:p>
                            <w:pPr>
                              <w:spacing w:before="146"/>
                              <w:ind w:left="2347" w:right="2350" w:firstLine="0"/>
                              <w:jc w:val="center"/>
                              <w:rPr>
                                <w:b/>
                                <w:sz w:val="21"/>
                              </w:rPr>
                            </w:pPr>
                            <w:r>
                              <w:rPr>
                                <w:b/>
                                <w:color w:val="0000FF"/>
                                <w:w w:val="105"/>
                                <w:sz w:val="21"/>
                              </w:rPr>
                              <w:t>What You Need to Know</w:t>
                            </w:r>
                          </w:p>
                          <w:p>
                            <w:pPr>
                              <w:pStyle w:val="8"/>
                              <w:spacing w:before="2"/>
                              <w:rPr>
                                <w:b/>
                                <w:sz w:val="23"/>
                              </w:rPr>
                            </w:pPr>
                          </w:p>
                          <w:p>
                            <w:pPr>
                              <w:spacing w:before="0" w:line="252" w:lineRule="auto"/>
                              <w:ind w:left="144" w:right="157" w:firstLine="0"/>
                              <w:jc w:val="left"/>
                              <w:rPr>
                                <w:sz w:val="19"/>
                              </w:rPr>
                            </w:pPr>
                            <w:r>
                              <w:rPr>
                                <w:w w:val="105"/>
                                <w:sz w:val="19"/>
                              </w:rPr>
                              <w:t>Sexual harassment of students is unwelcome behavior that is based on a student’s sex or gender and is bad enough or happens often enough to interfere with a student’s ability to learn and/or participate fully in school activities. It is a serious problem that can affect students at all grade levels.</w:t>
                            </w:r>
                          </w:p>
                          <w:p>
                            <w:pPr>
                              <w:pStyle w:val="8"/>
                              <w:spacing w:before="1"/>
                              <w:rPr>
                                <w:sz w:val="20"/>
                              </w:rPr>
                            </w:pPr>
                          </w:p>
                          <w:p>
                            <w:pPr>
                              <w:spacing w:before="0" w:line="252" w:lineRule="auto"/>
                              <w:ind w:left="144" w:right="160" w:firstLine="0"/>
                              <w:jc w:val="left"/>
                              <w:rPr>
                                <w:sz w:val="19"/>
                              </w:rPr>
                            </w:pPr>
                            <w:r>
                              <w:rPr>
                                <w:sz w:val="19"/>
                              </w:rPr>
                              <w:t xml:space="preserve">Title IX requires all schools and school districts that receive federal funds to take </w:t>
                            </w:r>
                            <w:r>
                              <w:rPr>
                                <w:w w:val="103"/>
                                <w:sz w:val="19"/>
                              </w:rPr>
                              <w:t>steps</w:t>
                            </w:r>
                            <w:r>
                              <w:rPr>
                                <w:sz w:val="19"/>
                              </w:rPr>
                              <w:t xml:space="preserve"> </w:t>
                            </w:r>
                            <w:r>
                              <w:rPr>
                                <w:w w:val="103"/>
                                <w:sz w:val="19"/>
                              </w:rPr>
                              <w:t>to</w:t>
                            </w:r>
                            <w:r>
                              <w:rPr>
                                <w:sz w:val="19"/>
                              </w:rPr>
                              <w:t xml:space="preserve"> </w:t>
                            </w:r>
                            <w:r>
                              <w:rPr>
                                <w:w w:val="103"/>
                                <w:sz w:val="19"/>
                              </w:rPr>
                              <w:t>prevent</w:t>
                            </w:r>
                            <w:r>
                              <w:rPr>
                                <w:sz w:val="19"/>
                              </w:rPr>
                              <w:t xml:space="preserve"> </w:t>
                            </w:r>
                            <w:r>
                              <w:rPr>
                                <w:w w:val="103"/>
                                <w:sz w:val="19"/>
                              </w:rPr>
                              <w:t>and</w:t>
                            </w:r>
                            <w:r>
                              <w:rPr>
                                <w:sz w:val="19"/>
                              </w:rPr>
                              <w:t xml:space="preserve"> </w:t>
                            </w:r>
                            <w:r>
                              <w:rPr>
                                <w:w w:val="103"/>
                                <w:sz w:val="19"/>
                              </w:rPr>
                              <w:t>effectively</w:t>
                            </w:r>
                            <w:r>
                              <w:rPr>
                                <w:sz w:val="19"/>
                              </w:rPr>
                              <w:t xml:space="preserve"> </w:t>
                            </w:r>
                            <w:r>
                              <w:rPr>
                                <w:w w:val="103"/>
                                <w:sz w:val="19"/>
                              </w:rPr>
                              <w:t>address</w:t>
                            </w:r>
                            <w:r>
                              <w:rPr>
                                <w:sz w:val="19"/>
                              </w:rPr>
                              <w:t xml:space="preserve"> </w:t>
                            </w:r>
                            <w:r>
                              <w:rPr>
                                <w:w w:val="103"/>
                                <w:sz w:val="19"/>
                              </w:rPr>
                              <w:t>sexual</w:t>
                            </w:r>
                            <w:r>
                              <w:rPr>
                                <w:sz w:val="19"/>
                              </w:rPr>
                              <w:t xml:space="preserve"> </w:t>
                            </w:r>
                            <w:r>
                              <w:rPr>
                                <w:w w:val="103"/>
                                <w:sz w:val="19"/>
                              </w:rPr>
                              <w:t>harassment,</w:t>
                            </w:r>
                            <w:r>
                              <w:rPr>
                                <w:sz w:val="19"/>
                              </w:rPr>
                              <w:t xml:space="preserve"> </w:t>
                            </w:r>
                            <w:r>
                              <w:rPr>
                                <w:w w:val="103"/>
                                <w:sz w:val="19"/>
                              </w:rPr>
                              <w:t>including</w:t>
                            </w:r>
                            <w:r>
                              <w:rPr>
                                <w:sz w:val="19"/>
                              </w:rPr>
                              <w:t xml:space="preserve"> </w:t>
                            </w:r>
                            <w:r>
                              <w:rPr>
                                <w:w w:val="103"/>
                                <w:sz w:val="19"/>
                              </w:rPr>
                              <w:t>teacher</w:t>
                            </w:r>
                            <w:r>
                              <w:rPr>
                                <w:w w:val="34"/>
                                <w:sz w:val="19"/>
                              </w:rPr>
                              <w:t xml:space="preserve">-­‐ </w:t>
                            </w:r>
                            <w:r>
                              <w:rPr>
                                <w:w w:val="103"/>
                                <w:sz w:val="19"/>
                              </w:rPr>
                              <w:t>on</w:t>
                            </w:r>
                            <w:r>
                              <w:rPr>
                                <w:w w:val="34"/>
                                <w:sz w:val="19"/>
                              </w:rPr>
                              <w:t>-­‐</w:t>
                            </w:r>
                            <w:r>
                              <w:rPr>
                                <w:w w:val="103"/>
                                <w:sz w:val="19"/>
                              </w:rPr>
                              <w:t>student</w:t>
                            </w:r>
                            <w:r>
                              <w:rPr>
                                <w:sz w:val="19"/>
                              </w:rPr>
                              <w:t xml:space="preserve"> </w:t>
                            </w:r>
                            <w:r>
                              <w:rPr>
                                <w:w w:val="103"/>
                                <w:sz w:val="19"/>
                              </w:rPr>
                              <w:t>or</w:t>
                            </w:r>
                            <w:r>
                              <w:rPr>
                                <w:sz w:val="19"/>
                              </w:rPr>
                              <w:t xml:space="preserve"> </w:t>
                            </w:r>
                            <w:r>
                              <w:rPr>
                                <w:w w:val="103"/>
                                <w:sz w:val="19"/>
                              </w:rPr>
                              <w:t>student</w:t>
                            </w:r>
                            <w:r>
                              <w:rPr>
                                <w:w w:val="34"/>
                                <w:sz w:val="19"/>
                              </w:rPr>
                              <w:t>-­‐</w:t>
                            </w:r>
                            <w:r>
                              <w:rPr>
                                <w:w w:val="103"/>
                                <w:sz w:val="19"/>
                              </w:rPr>
                              <w:t>on</w:t>
                            </w:r>
                            <w:r>
                              <w:rPr>
                                <w:w w:val="34"/>
                                <w:sz w:val="19"/>
                              </w:rPr>
                              <w:t>-­‐</w:t>
                            </w:r>
                            <w:r>
                              <w:rPr>
                                <w:w w:val="103"/>
                                <w:sz w:val="19"/>
                              </w:rPr>
                              <w:t>student</w:t>
                            </w:r>
                            <w:r>
                              <w:rPr>
                                <w:sz w:val="19"/>
                              </w:rPr>
                              <w:t xml:space="preserve"> </w:t>
                            </w:r>
                            <w:r>
                              <w:rPr>
                                <w:w w:val="103"/>
                                <w:sz w:val="19"/>
                              </w:rPr>
                              <w:t>sexual</w:t>
                            </w:r>
                            <w:r>
                              <w:rPr>
                                <w:sz w:val="19"/>
                              </w:rPr>
                              <w:t xml:space="preserve"> </w:t>
                            </w:r>
                            <w:r>
                              <w:rPr>
                                <w:w w:val="103"/>
                                <w:sz w:val="19"/>
                              </w:rPr>
                              <w:t>harassment</w:t>
                            </w:r>
                            <w:r>
                              <w:rPr>
                                <w:sz w:val="19"/>
                              </w:rPr>
                              <w:t xml:space="preserve"> </w:t>
                            </w:r>
                            <w:r>
                              <w:rPr>
                                <w:w w:val="103"/>
                                <w:sz w:val="19"/>
                              </w:rPr>
                              <w:t>and</w:t>
                            </w:r>
                            <w:r>
                              <w:rPr>
                                <w:sz w:val="19"/>
                              </w:rPr>
                              <w:t xml:space="preserve"> </w:t>
                            </w:r>
                            <w:r>
                              <w:rPr>
                                <w:w w:val="103"/>
                                <w:sz w:val="19"/>
                              </w:rPr>
                              <w:t>gender</w:t>
                            </w:r>
                            <w:r>
                              <w:rPr>
                                <w:w w:val="34"/>
                                <w:sz w:val="19"/>
                              </w:rPr>
                              <w:t>-­‐</w:t>
                            </w:r>
                            <w:r>
                              <w:rPr>
                                <w:w w:val="103"/>
                                <w:sz w:val="19"/>
                              </w:rPr>
                              <w:t>based</w:t>
                            </w:r>
                            <w:r>
                              <w:rPr>
                                <w:sz w:val="19"/>
                              </w:rPr>
                              <w:t xml:space="preserve"> </w:t>
                            </w:r>
                            <w:r>
                              <w:rPr>
                                <w:w w:val="103"/>
                                <w:sz w:val="19"/>
                              </w:rPr>
                              <w:t xml:space="preserve">bullying. </w:t>
                            </w:r>
                            <w:r>
                              <w:rPr>
                                <w:sz w:val="19"/>
                              </w:rPr>
                              <w:t>Schools and districts must also ensure that students know how to report these problems.</w:t>
                            </w:r>
                          </w:p>
                        </w:txbxContent>
                      </wps:txbx>
                      <wps:bodyPr lIns="0" tIns="0" rIns="0" bIns="0" upright="1"/>
                    </wps:wsp>
                  </a:graphicData>
                </a:graphic>
              </wp:anchor>
            </w:drawing>
          </mc:Choice>
          <mc:Fallback>
            <w:pict>
              <v:shape id="Text Box 7" o:spid="_x0000_s1026" o:spt="202" type="#_x0000_t202" style="position:absolute;left:0pt;margin-left:126.2pt;margin-top:12.6pt;height:162.5pt;width:359.3pt;mso-position-horizontal-relative:page;mso-wrap-distance-bottom:0pt;mso-wrap-distance-top:0pt;z-index:-251650048;mso-width-relative:page;mso-height-relative:page;" filled="f" stroked="t" coordsize="21600,21600" o:gfxdata="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R/A/dkAAAAKAQAADwAAAAAAAAABACAAAAAiAAAA&#10;ZHJzL2Rvd25yZXYueG1sUEsBAhQAFAAAAAgAh07iQE8XACcGAgAAMgQAAA4AAAAAAAAAAQAgAAAA&#10;KAEAAGRycy9lMm9Eb2MueG1sUEsFBgAAAAAGAAYAWQEAAKAFAAAAAA==&#10;">
                <v:fill on="f" focussize="0,0"/>
                <v:stroke weight="0.72pt" color="#000000" joinstyle="miter"/>
                <v:imagedata o:title=""/>
                <o:lock v:ext="edit" aspectratio="f"/>
                <v:textbox inset="0mm,0mm,0mm,0mm">
                  <w:txbxContent>
                    <w:p>
                      <w:pPr>
                        <w:spacing w:before="146"/>
                        <w:ind w:left="2347" w:right="2350" w:firstLine="0"/>
                        <w:jc w:val="center"/>
                        <w:rPr>
                          <w:b/>
                          <w:sz w:val="21"/>
                        </w:rPr>
                      </w:pPr>
                      <w:r>
                        <w:rPr>
                          <w:b/>
                          <w:color w:val="0000FF"/>
                          <w:w w:val="105"/>
                          <w:sz w:val="21"/>
                        </w:rPr>
                        <w:t>What You Need to Know</w:t>
                      </w:r>
                    </w:p>
                    <w:p>
                      <w:pPr>
                        <w:pStyle w:val="8"/>
                        <w:spacing w:before="2"/>
                        <w:rPr>
                          <w:b/>
                          <w:sz w:val="23"/>
                        </w:rPr>
                      </w:pPr>
                    </w:p>
                    <w:p>
                      <w:pPr>
                        <w:spacing w:before="0" w:line="252" w:lineRule="auto"/>
                        <w:ind w:left="144" w:right="157" w:firstLine="0"/>
                        <w:jc w:val="left"/>
                        <w:rPr>
                          <w:sz w:val="19"/>
                        </w:rPr>
                      </w:pPr>
                      <w:r>
                        <w:rPr>
                          <w:w w:val="105"/>
                          <w:sz w:val="19"/>
                        </w:rPr>
                        <w:t>Sexual harassment of students is unwelcome behavior that is based on a student’s sex or gender and is bad enough or happens often enough to interfere with a student’s ability to learn and/or participate fully in school activities. It is a serious problem that can affect students at all grade levels.</w:t>
                      </w:r>
                    </w:p>
                    <w:p>
                      <w:pPr>
                        <w:pStyle w:val="8"/>
                        <w:spacing w:before="1"/>
                        <w:rPr>
                          <w:sz w:val="20"/>
                        </w:rPr>
                      </w:pPr>
                    </w:p>
                    <w:p>
                      <w:pPr>
                        <w:spacing w:before="0" w:line="252" w:lineRule="auto"/>
                        <w:ind w:left="144" w:right="160" w:firstLine="0"/>
                        <w:jc w:val="left"/>
                        <w:rPr>
                          <w:sz w:val="19"/>
                        </w:rPr>
                      </w:pPr>
                      <w:r>
                        <w:rPr>
                          <w:sz w:val="19"/>
                        </w:rPr>
                        <w:t xml:space="preserve">Title IX requires all schools and school districts that receive federal funds to take </w:t>
                      </w:r>
                      <w:r>
                        <w:rPr>
                          <w:w w:val="103"/>
                          <w:sz w:val="19"/>
                        </w:rPr>
                        <w:t>steps</w:t>
                      </w:r>
                      <w:r>
                        <w:rPr>
                          <w:sz w:val="19"/>
                        </w:rPr>
                        <w:t xml:space="preserve"> </w:t>
                      </w:r>
                      <w:r>
                        <w:rPr>
                          <w:w w:val="103"/>
                          <w:sz w:val="19"/>
                        </w:rPr>
                        <w:t>to</w:t>
                      </w:r>
                      <w:r>
                        <w:rPr>
                          <w:sz w:val="19"/>
                        </w:rPr>
                        <w:t xml:space="preserve"> </w:t>
                      </w:r>
                      <w:r>
                        <w:rPr>
                          <w:w w:val="103"/>
                          <w:sz w:val="19"/>
                        </w:rPr>
                        <w:t>prevent</w:t>
                      </w:r>
                      <w:r>
                        <w:rPr>
                          <w:sz w:val="19"/>
                        </w:rPr>
                        <w:t xml:space="preserve"> </w:t>
                      </w:r>
                      <w:r>
                        <w:rPr>
                          <w:w w:val="103"/>
                          <w:sz w:val="19"/>
                        </w:rPr>
                        <w:t>and</w:t>
                      </w:r>
                      <w:r>
                        <w:rPr>
                          <w:sz w:val="19"/>
                        </w:rPr>
                        <w:t xml:space="preserve"> </w:t>
                      </w:r>
                      <w:r>
                        <w:rPr>
                          <w:w w:val="103"/>
                          <w:sz w:val="19"/>
                        </w:rPr>
                        <w:t>effectively</w:t>
                      </w:r>
                      <w:r>
                        <w:rPr>
                          <w:sz w:val="19"/>
                        </w:rPr>
                        <w:t xml:space="preserve"> </w:t>
                      </w:r>
                      <w:r>
                        <w:rPr>
                          <w:w w:val="103"/>
                          <w:sz w:val="19"/>
                        </w:rPr>
                        <w:t>address</w:t>
                      </w:r>
                      <w:r>
                        <w:rPr>
                          <w:sz w:val="19"/>
                        </w:rPr>
                        <w:t xml:space="preserve"> </w:t>
                      </w:r>
                      <w:r>
                        <w:rPr>
                          <w:w w:val="103"/>
                          <w:sz w:val="19"/>
                        </w:rPr>
                        <w:t>sexual</w:t>
                      </w:r>
                      <w:r>
                        <w:rPr>
                          <w:sz w:val="19"/>
                        </w:rPr>
                        <w:t xml:space="preserve"> </w:t>
                      </w:r>
                      <w:r>
                        <w:rPr>
                          <w:w w:val="103"/>
                          <w:sz w:val="19"/>
                        </w:rPr>
                        <w:t>harassment,</w:t>
                      </w:r>
                      <w:r>
                        <w:rPr>
                          <w:sz w:val="19"/>
                        </w:rPr>
                        <w:t xml:space="preserve"> </w:t>
                      </w:r>
                      <w:r>
                        <w:rPr>
                          <w:w w:val="103"/>
                          <w:sz w:val="19"/>
                        </w:rPr>
                        <w:t>including</w:t>
                      </w:r>
                      <w:r>
                        <w:rPr>
                          <w:sz w:val="19"/>
                        </w:rPr>
                        <w:t xml:space="preserve"> </w:t>
                      </w:r>
                      <w:r>
                        <w:rPr>
                          <w:w w:val="103"/>
                          <w:sz w:val="19"/>
                        </w:rPr>
                        <w:t>teacher</w:t>
                      </w:r>
                      <w:r>
                        <w:rPr>
                          <w:w w:val="34"/>
                          <w:sz w:val="19"/>
                        </w:rPr>
                        <w:t xml:space="preserve">-­‐ </w:t>
                      </w:r>
                      <w:r>
                        <w:rPr>
                          <w:w w:val="103"/>
                          <w:sz w:val="19"/>
                        </w:rPr>
                        <w:t>on</w:t>
                      </w:r>
                      <w:r>
                        <w:rPr>
                          <w:w w:val="34"/>
                          <w:sz w:val="19"/>
                        </w:rPr>
                        <w:t>-­‐</w:t>
                      </w:r>
                      <w:r>
                        <w:rPr>
                          <w:w w:val="103"/>
                          <w:sz w:val="19"/>
                        </w:rPr>
                        <w:t>student</w:t>
                      </w:r>
                      <w:r>
                        <w:rPr>
                          <w:sz w:val="19"/>
                        </w:rPr>
                        <w:t xml:space="preserve"> </w:t>
                      </w:r>
                      <w:r>
                        <w:rPr>
                          <w:w w:val="103"/>
                          <w:sz w:val="19"/>
                        </w:rPr>
                        <w:t>or</w:t>
                      </w:r>
                      <w:r>
                        <w:rPr>
                          <w:sz w:val="19"/>
                        </w:rPr>
                        <w:t xml:space="preserve"> </w:t>
                      </w:r>
                      <w:r>
                        <w:rPr>
                          <w:w w:val="103"/>
                          <w:sz w:val="19"/>
                        </w:rPr>
                        <w:t>student</w:t>
                      </w:r>
                      <w:r>
                        <w:rPr>
                          <w:w w:val="34"/>
                          <w:sz w:val="19"/>
                        </w:rPr>
                        <w:t>-­‐</w:t>
                      </w:r>
                      <w:r>
                        <w:rPr>
                          <w:w w:val="103"/>
                          <w:sz w:val="19"/>
                        </w:rPr>
                        <w:t>on</w:t>
                      </w:r>
                      <w:r>
                        <w:rPr>
                          <w:w w:val="34"/>
                          <w:sz w:val="19"/>
                        </w:rPr>
                        <w:t>-­‐</w:t>
                      </w:r>
                      <w:r>
                        <w:rPr>
                          <w:w w:val="103"/>
                          <w:sz w:val="19"/>
                        </w:rPr>
                        <w:t>student</w:t>
                      </w:r>
                      <w:r>
                        <w:rPr>
                          <w:sz w:val="19"/>
                        </w:rPr>
                        <w:t xml:space="preserve"> </w:t>
                      </w:r>
                      <w:r>
                        <w:rPr>
                          <w:w w:val="103"/>
                          <w:sz w:val="19"/>
                        </w:rPr>
                        <w:t>sexual</w:t>
                      </w:r>
                      <w:r>
                        <w:rPr>
                          <w:sz w:val="19"/>
                        </w:rPr>
                        <w:t xml:space="preserve"> </w:t>
                      </w:r>
                      <w:r>
                        <w:rPr>
                          <w:w w:val="103"/>
                          <w:sz w:val="19"/>
                        </w:rPr>
                        <w:t>harassment</w:t>
                      </w:r>
                      <w:r>
                        <w:rPr>
                          <w:sz w:val="19"/>
                        </w:rPr>
                        <w:t xml:space="preserve"> </w:t>
                      </w:r>
                      <w:r>
                        <w:rPr>
                          <w:w w:val="103"/>
                          <w:sz w:val="19"/>
                        </w:rPr>
                        <w:t>and</w:t>
                      </w:r>
                      <w:r>
                        <w:rPr>
                          <w:sz w:val="19"/>
                        </w:rPr>
                        <w:t xml:space="preserve"> </w:t>
                      </w:r>
                      <w:r>
                        <w:rPr>
                          <w:w w:val="103"/>
                          <w:sz w:val="19"/>
                        </w:rPr>
                        <w:t>gender</w:t>
                      </w:r>
                      <w:r>
                        <w:rPr>
                          <w:w w:val="34"/>
                          <w:sz w:val="19"/>
                        </w:rPr>
                        <w:t>-­‐</w:t>
                      </w:r>
                      <w:r>
                        <w:rPr>
                          <w:w w:val="103"/>
                          <w:sz w:val="19"/>
                        </w:rPr>
                        <w:t>based</w:t>
                      </w:r>
                      <w:r>
                        <w:rPr>
                          <w:sz w:val="19"/>
                        </w:rPr>
                        <w:t xml:space="preserve"> </w:t>
                      </w:r>
                      <w:r>
                        <w:rPr>
                          <w:w w:val="103"/>
                          <w:sz w:val="19"/>
                        </w:rPr>
                        <w:t xml:space="preserve">bullying. </w:t>
                      </w:r>
                      <w:r>
                        <w:rPr>
                          <w:sz w:val="19"/>
                        </w:rPr>
                        <w:t>Schools and districts must also ensure that students know how to report these problems.</w:t>
                      </w:r>
                    </w:p>
                  </w:txbxContent>
                </v:textbox>
                <w10:wrap type="topAndBottom"/>
              </v:shape>
            </w:pict>
          </mc:Fallback>
        </mc:AlternateContent>
      </w:r>
    </w:p>
    <w:p>
      <w:pPr>
        <w:spacing w:after="0"/>
        <w:rPr>
          <w:sz w:val="17"/>
        </w:rPr>
        <w:sectPr>
          <w:pgSz w:w="12240" w:h="15840"/>
          <w:pgMar w:top="780" w:right="620" w:bottom="1060" w:left="1240" w:header="0" w:footer="865" w:gutter="0"/>
          <w:cols w:space="720" w:num="1"/>
        </w:sectPr>
      </w:pPr>
    </w:p>
    <w:p>
      <w:pPr>
        <w:pStyle w:val="4"/>
        <w:spacing w:before="90"/>
        <w:ind w:left="202"/>
      </w:pPr>
      <w:r>
        <w:rPr>
          <w:w w:val="105"/>
        </w:rPr>
        <w:t>Complaint Procedure</w:t>
      </w:r>
    </w:p>
    <w:p>
      <w:pPr>
        <w:pStyle w:val="12"/>
        <w:numPr>
          <w:ilvl w:val="0"/>
          <w:numId w:val="1"/>
        </w:numPr>
        <w:tabs>
          <w:tab w:val="left" w:pos="563"/>
        </w:tabs>
        <w:spacing w:before="8" w:after="0" w:line="252" w:lineRule="auto"/>
        <w:ind w:left="562" w:right="4102" w:hanging="360"/>
        <w:jc w:val="left"/>
        <w:rPr>
          <w:b/>
          <w:sz w:val="21"/>
        </w:rPr>
      </w:pPr>
      <w:r>
        <mc:AlternateContent>
          <mc:Choice Requires="wps">
            <w:drawing>
              <wp:anchor distT="0" distB="0" distL="114300" distR="114300" simplePos="0" relativeHeight="251668480" behindDoc="0" locked="0" layoutInCell="1" allowOverlap="1">
                <wp:simplePos x="0" y="0"/>
                <wp:positionH relativeFrom="page">
                  <wp:posOffset>5031740</wp:posOffset>
                </wp:positionH>
                <wp:positionV relativeFrom="paragraph">
                  <wp:posOffset>297815</wp:posOffset>
                </wp:positionV>
                <wp:extent cx="2048510" cy="6166485"/>
                <wp:effectExtent l="4445" t="4445" r="23495" b="20320"/>
                <wp:wrapNone/>
                <wp:docPr id="13" name="Text Box 8"/>
                <wp:cNvGraphicFramePr/>
                <a:graphic xmlns:a="http://schemas.openxmlformats.org/drawingml/2006/main">
                  <a:graphicData uri="http://schemas.microsoft.com/office/word/2010/wordprocessingShape">
                    <wps:wsp>
                      <wps:cNvSpPr txBox="1"/>
                      <wps:spPr>
                        <a:xfrm>
                          <a:off x="0" y="0"/>
                          <a:ext cx="2048510" cy="6166485"/>
                        </a:xfrm>
                        <a:prstGeom prst="rect">
                          <a:avLst/>
                        </a:prstGeom>
                        <a:noFill/>
                        <a:ln w="9144" cap="flat" cmpd="sng">
                          <a:solidFill>
                            <a:srgbClr val="000000"/>
                          </a:solidFill>
                          <a:prstDash val="solid"/>
                          <a:miter/>
                          <a:headEnd type="none" w="med" len="med"/>
                          <a:tailEnd type="none" w="med" len="med"/>
                        </a:ln>
                      </wps:spPr>
                      <wps:txbx>
                        <w:txbxContent>
                          <w:p>
                            <w:pPr>
                              <w:spacing w:before="146"/>
                              <w:ind w:left="144" w:right="0" w:firstLine="0"/>
                              <w:jc w:val="left"/>
                              <w:rPr>
                                <w:b/>
                                <w:sz w:val="21"/>
                              </w:rPr>
                            </w:pPr>
                            <w:r>
                              <w:rPr>
                                <w:b/>
                                <w:color w:val="0000FF"/>
                                <w:w w:val="105"/>
                                <w:sz w:val="21"/>
                              </w:rPr>
                              <w:t>Complaint Policy</w:t>
                            </w:r>
                          </w:p>
                          <w:p>
                            <w:pPr>
                              <w:spacing w:before="94" w:line="254" w:lineRule="auto"/>
                              <w:ind w:left="144" w:right="0" w:firstLine="0"/>
                              <w:jc w:val="left"/>
                              <w:rPr>
                                <w:sz w:val="17"/>
                              </w:rPr>
                            </w:pPr>
                            <w:r>
                              <w:rPr>
                                <w:w w:val="105"/>
                                <w:sz w:val="17"/>
                              </w:rPr>
                              <w:t>Your school’s complaint policy should include the following required or recommended elements:</w:t>
                            </w:r>
                          </w:p>
                          <w:p>
                            <w:pPr>
                              <w:numPr>
                                <w:ilvl w:val="0"/>
                                <w:numId w:val="3"/>
                              </w:numPr>
                              <w:tabs>
                                <w:tab w:val="left" w:pos="504"/>
                              </w:tabs>
                              <w:spacing w:before="77" w:line="254" w:lineRule="auto"/>
                              <w:ind w:left="504" w:right="262" w:hanging="360"/>
                              <w:jc w:val="both"/>
                              <w:rPr>
                                <w:sz w:val="17"/>
                              </w:rPr>
                            </w:pPr>
                            <w:r>
                              <w:rPr>
                                <w:w w:val="105"/>
                                <w:sz w:val="17"/>
                              </w:rPr>
                              <w:t xml:space="preserve">Clearly announce </w:t>
                            </w:r>
                            <w:r>
                              <w:rPr>
                                <w:b/>
                                <w:w w:val="105"/>
                                <w:sz w:val="17"/>
                              </w:rPr>
                              <w:t xml:space="preserve">to whom and where students can complain </w:t>
                            </w:r>
                            <w:r>
                              <w:rPr>
                                <w:w w:val="105"/>
                                <w:sz w:val="17"/>
                              </w:rPr>
                              <w:t>about harassment.</w:t>
                            </w:r>
                          </w:p>
                          <w:p>
                            <w:pPr>
                              <w:numPr>
                                <w:ilvl w:val="0"/>
                                <w:numId w:val="3"/>
                              </w:numPr>
                              <w:tabs>
                                <w:tab w:val="left" w:pos="504"/>
                              </w:tabs>
                              <w:spacing w:before="81"/>
                              <w:ind w:left="504" w:right="0" w:hanging="360"/>
                              <w:jc w:val="both"/>
                              <w:rPr>
                                <w:b/>
                                <w:sz w:val="17"/>
                              </w:rPr>
                            </w:pPr>
                            <w:r>
                              <w:rPr>
                                <w:w w:val="105"/>
                                <w:sz w:val="17"/>
                              </w:rPr>
                              <w:t xml:space="preserve">State what </w:t>
                            </w:r>
                            <w:r>
                              <w:rPr>
                                <w:b/>
                                <w:w w:val="105"/>
                                <w:sz w:val="17"/>
                              </w:rPr>
                              <w:t>conduct is</w:t>
                            </w:r>
                            <w:r>
                              <w:rPr>
                                <w:b/>
                                <w:spacing w:val="5"/>
                                <w:w w:val="105"/>
                                <w:sz w:val="17"/>
                              </w:rPr>
                              <w:t xml:space="preserve"> </w:t>
                            </w:r>
                            <w:r>
                              <w:rPr>
                                <w:b/>
                                <w:w w:val="105"/>
                                <w:sz w:val="17"/>
                              </w:rPr>
                              <w:t>covered</w:t>
                            </w:r>
                          </w:p>
                          <w:p>
                            <w:pPr>
                              <w:spacing w:before="12"/>
                              <w:ind w:left="504" w:right="0" w:firstLine="0"/>
                              <w:jc w:val="both"/>
                              <w:rPr>
                                <w:sz w:val="17"/>
                              </w:rPr>
                            </w:pPr>
                            <w:r>
                              <w:rPr>
                                <w:w w:val="105"/>
                                <w:sz w:val="17"/>
                              </w:rPr>
                              <w:t>by the policy.</w:t>
                            </w:r>
                          </w:p>
                          <w:p>
                            <w:pPr>
                              <w:numPr>
                                <w:ilvl w:val="0"/>
                                <w:numId w:val="3"/>
                              </w:numPr>
                              <w:tabs>
                                <w:tab w:val="left" w:pos="503"/>
                                <w:tab w:val="left" w:pos="504"/>
                              </w:tabs>
                              <w:spacing w:before="93" w:line="252" w:lineRule="auto"/>
                              <w:ind w:left="504" w:right="204" w:hanging="360"/>
                              <w:jc w:val="left"/>
                              <w:rPr>
                                <w:sz w:val="17"/>
                              </w:rPr>
                            </w:pPr>
                            <w:r>
                              <w:rPr>
                                <w:w w:val="105"/>
                                <w:sz w:val="17"/>
                              </w:rPr>
                              <w:t xml:space="preserve">List the </w:t>
                            </w:r>
                            <w:r>
                              <w:rPr>
                                <w:b/>
                                <w:w w:val="105"/>
                                <w:sz w:val="17"/>
                              </w:rPr>
                              <w:t xml:space="preserve">possible penalties </w:t>
                            </w:r>
                            <w:r>
                              <w:rPr>
                                <w:w w:val="105"/>
                                <w:sz w:val="17"/>
                              </w:rPr>
                              <w:t>(e.g., punishments for students and disciplinary consequences for school employees) for committing sexual</w:t>
                            </w:r>
                            <w:r>
                              <w:rPr>
                                <w:spacing w:val="4"/>
                                <w:w w:val="105"/>
                                <w:sz w:val="17"/>
                              </w:rPr>
                              <w:t xml:space="preserve"> </w:t>
                            </w:r>
                            <w:r>
                              <w:rPr>
                                <w:w w:val="105"/>
                                <w:sz w:val="17"/>
                              </w:rPr>
                              <w:t>harassment.</w:t>
                            </w:r>
                          </w:p>
                          <w:p>
                            <w:pPr>
                              <w:numPr>
                                <w:ilvl w:val="0"/>
                                <w:numId w:val="3"/>
                              </w:numPr>
                              <w:tabs>
                                <w:tab w:val="left" w:pos="503"/>
                                <w:tab w:val="left" w:pos="504"/>
                              </w:tabs>
                              <w:spacing w:before="87" w:line="254" w:lineRule="auto"/>
                              <w:ind w:left="504" w:right="204" w:hanging="360"/>
                              <w:jc w:val="left"/>
                              <w:rPr>
                                <w:sz w:val="17"/>
                              </w:rPr>
                            </w:pPr>
                            <w:r>
                              <w:rPr>
                                <w:w w:val="105"/>
                                <w:sz w:val="17"/>
                              </w:rPr>
                              <w:t xml:space="preserve">Explain what will happen during the </w:t>
                            </w:r>
                            <w:r>
                              <w:rPr>
                                <w:b/>
                                <w:w w:val="105"/>
                                <w:sz w:val="17"/>
                              </w:rPr>
                              <w:t>investigative process</w:t>
                            </w:r>
                            <w:r>
                              <w:rPr>
                                <w:w w:val="105"/>
                                <w:sz w:val="17"/>
                              </w:rPr>
                              <w:t xml:space="preserve">, how </w:t>
                            </w:r>
                            <w:r>
                              <w:rPr>
                                <w:b/>
                                <w:w w:val="105"/>
                                <w:sz w:val="17"/>
                              </w:rPr>
                              <w:t xml:space="preserve">final determinations </w:t>
                            </w:r>
                            <w:r>
                              <w:rPr>
                                <w:w w:val="105"/>
                                <w:sz w:val="17"/>
                              </w:rPr>
                              <w:t xml:space="preserve">will be made, and the </w:t>
                            </w:r>
                            <w:r>
                              <w:rPr>
                                <w:b/>
                                <w:w w:val="105"/>
                                <w:sz w:val="17"/>
                              </w:rPr>
                              <w:t xml:space="preserve">time frames </w:t>
                            </w:r>
                            <w:r>
                              <w:rPr>
                                <w:w w:val="105"/>
                                <w:sz w:val="17"/>
                              </w:rPr>
                              <w:t>that will generally</w:t>
                            </w:r>
                            <w:r>
                              <w:rPr>
                                <w:spacing w:val="1"/>
                                <w:w w:val="105"/>
                                <w:sz w:val="17"/>
                              </w:rPr>
                              <w:t xml:space="preserve"> </w:t>
                            </w:r>
                            <w:r>
                              <w:rPr>
                                <w:w w:val="105"/>
                                <w:sz w:val="17"/>
                              </w:rPr>
                              <w:t>apply.</w:t>
                            </w:r>
                          </w:p>
                          <w:p>
                            <w:pPr>
                              <w:numPr>
                                <w:ilvl w:val="0"/>
                                <w:numId w:val="3"/>
                              </w:numPr>
                              <w:tabs>
                                <w:tab w:val="left" w:pos="503"/>
                                <w:tab w:val="left" w:pos="504"/>
                              </w:tabs>
                              <w:spacing w:before="76" w:line="254" w:lineRule="auto"/>
                              <w:ind w:left="504" w:right="498" w:hanging="360"/>
                              <w:jc w:val="left"/>
                              <w:rPr>
                                <w:sz w:val="17"/>
                              </w:rPr>
                            </w:pPr>
                            <w:r>
                              <w:rPr>
                                <w:w w:val="105"/>
                                <w:sz w:val="17"/>
                              </w:rPr>
                              <w:t xml:space="preserve">Describe what </w:t>
                            </w:r>
                            <w:r>
                              <w:rPr>
                                <w:b/>
                                <w:w w:val="105"/>
                                <w:sz w:val="17"/>
                              </w:rPr>
                              <w:t xml:space="preserve">remedies </w:t>
                            </w:r>
                            <w:r>
                              <w:rPr>
                                <w:w w:val="105"/>
                                <w:sz w:val="17"/>
                              </w:rPr>
                              <w:t>are available to</w:t>
                            </w:r>
                            <w:r>
                              <w:rPr>
                                <w:spacing w:val="3"/>
                                <w:w w:val="105"/>
                                <w:sz w:val="17"/>
                              </w:rPr>
                              <w:t xml:space="preserve"> </w:t>
                            </w:r>
                            <w:r>
                              <w:rPr>
                                <w:w w:val="105"/>
                                <w:sz w:val="17"/>
                              </w:rPr>
                              <w:t>complainants.</w:t>
                            </w:r>
                          </w:p>
                          <w:p>
                            <w:pPr>
                              <w:numPr>
                                <w:ilvl w:val="0"/>
                                <w:numId w:val="3"/>
                              </w:numPr>
                              <w:tabs>
                                <w:tab w:val="left" w:pos="503"/>
                                <w:tab w:val="left" w:pos="504"/>
                              </w:tabs>
                              <w:spacing w:before="82" w:line="254" w:lineRule="auto"/>
                              <w:ind w:left="504" w:right="567" w:hanging="360"/>
                              <w:jc w:val="left"/>
                              <w:rPr>
                                <w:sz w:val="17"/>
                              </w:rPr>
                            </w:pPr>
                            <w:r>
                              <w:rPr>
                                <w:w w:val="105"/>
                                <w:sz w:val="17"/>
                              </w:rPr>
                              <w:t xml:space="preserve">Require that the school give </w:t>
                            </w:r>
                            <w:r>
                              <w:rPr>
                                <w:b/>
                                <w:w w:val="105"/>
                                <w:sz w:val="17"/>
                              </w:rPr>
                              <w:t xml:space="preserve">notice of investigation outcomes and complaint resolutions </w:t>
                            </w:r>
                            <w:r>
                              <w:rPr>
                                <w:w w:val="105"/>
                                <w:sz w:val="17"/>
                              </w:rPr>
                              <w:t>to the parties involved.</w:t>
                            </w:r>
                          </w:p>
                          <w:p>
                            <w:pPr>
                              <w:numPr>
                                <w:ilvl w:val="0"/>
                                <w:numId w:val="3"/>
                              </w:numPr>
                              <w:tabs>
                                <w:tab w:val="left" w:pos="503"/>
                                <w:tab w:val="left" w:pos="504"/>
                              </w:tabs>
                              <w:spacing w:before="81"/>
                              <w:ind w:left="504" w:right="0" w:hanging="360"/>
                              <w:jc w:val="left"/>
                              <w:rPr>
                                <w:sz w:val="17"/>
                              </w:rPr>
                            </w:pPr>
                            <w:r>
                              <w:rPr>
                                <w:w w:val="105"/>
                                <w:sz w:val="17"/>
                              </w:rPr>
                              <w:t>Explain how to file an</w:t>
                            </w:r>
                            <w:r>
                              <w:rPr>
                                <w:spacing w:val="7"/>
                                <w:w w:val="105"/>
                                <w:sz w:val="17"/>
                              </w:rPr>
                              <w:t xml:space="preserve"> </w:t>
                            </w:r>
                            <w:r>
                              <w:rPr>
                                <w:b/>
                                <w:w w:val="105"/>
                                <w:sz w:val="17"/>
                              </w:rPr>
                              <w:t>appeal</w:t>
                            </w:r>
                            <w:r>
                              <w:rPr>
                                <w:w w:val="105"/>
                                <w:sz w:val="17"/>
                              </w:rPr>
                              <w:t>.</w:t>
                            </w:r>
                          </w:p>
                          <w:p>
                            <w:pPr>
                              <w:numPr>
                                <w:ilvl w:val="0"/>
                                <w:numId w:val="3"/>
                              </w:numPr>
                              <w:tabs>
                                <w:tab w:val="left" w:pos="503"/>
                                <w:tab w:val="left" w:pos="504"/>
                              </w:tabs>
                              <w:spacing w:before="89" w:line="254" w:lineRule="auto"/>
                              <w:ind w:left="504" w:right="147" w:hanging="360"/>
                              <w:jc w:val="left"/>
                              <w:rPr>
                                <w:sz w:val="17"/>
                              </w:rPr>
                            </w:pPr>
                            <w:r>
                              <w:rPr>
                                <w:b/>
                                <w:w w:val="105"/>
                                <w:sz w:val="17"/>
                              </w:rPr>
                              <w:t xml:space="preserve">Notify students of their right to file a claim or pursue other legal remedies </w:t>
                            </w:r>
                            <w:r>
                              <w:rPr>
                                <w:w w:val="105"/>
                                <w:sz w:val="17"/>
                              </w:rPr>
                              <w:t>with the OCR.(www2.ed.gov/ocr), or to bring a lawsuit in</w:t>
                            </w:r>
                            <w:r>
                              <w:rPr>
                                <w:spacing w:val="3"/>
                                <w:w w:val="105"/>
                                <w:sz w:val="17"/>
                              </w:rPr>
                              <w:t xml:space="preserve"> </w:t>
                            </w:r>
                            <w:r>
                              <w:rPr>
                                <w:w w:val="105"/>
                                <w:sz w:val="17"/>
                              </w:rPr>
                              <w:t>court.</w:t>
                            </w:r>
                          </w:p>
                          <w:p>
                            <w:pPr>
                              <w:numPr>
                                <w:ilvl w:val="0"/>
                                <w:numId w:val="3"/>
                              </w:numPr>
                              <w:tabs>
                                <w:tab w:val="left" w:pos="503"/>
                                <w:tab w:val="left" w:pos="504"/>
                              </w:tabs>
                              <w:spacing w:before="81" w:line="254" w:lineRule="auto"/>
                              <w:ind w:left="504" w:right="426" w:hanging="360"/>
                              <w:jc w:val="left"/>
                              <w:rPr>
                                <w:sz w:val="17"/>
                              </w:rPr>
                            </w:pPr>
                            <w:r>
                              <w:rPr>
                                <w:b/>
                                <w:w w:val="105"/>
                                <w:sz w:val="17"/>
                              </w:rPr>
                              <w:t xml:space="preserve">Prohibit retaliation </w:t>
                            </w:r>
                            <w:r>
                              <w:rPr>
                                <w:w w:val="105"/>
                                <w:sz w:val="17"/>
                              </w:rPr>
                              <w:t>against individuals who make a complaint or participate in an investigation of sexual harassment.</w:t>
                            </w:r>
                          </w:p>
                          <w:p>
                            <w:pPr>
                              <w:numPr>
                                <w:ilvl w:val="0"/>
                                <w:numId w:val="3"/>
                              </w:numPr>
                              <w:tabs>
                                <w:tab w:val="left" w:pos="504"/>
                              </w:tabs>
                              <w:spacing w:before="77" w:line="254" w:lineRule="auto"/>
                              <w:ind w:left="504" w:right="989" w:hanging="360"/>
                              <w:jc w:val="both"/>
                              <w:rPr>
                                <w:sz w:val="17"/>
                              </w:rPr>
                            </w:pPr>
                            <w:r>
                              <w:rPr>
                                <w:w w:val="105"/>
                                <w:sz w:val="17"/>
                              </w:rPr>
                              <w:t xml:space="preserve">Include a promise and procedures to </w:t>
                            </w:r>
                            <w:r>
                              <w:rPr>
                                <w:b/>
                                <w:w w:val="105"/>
                                <w:sz w:val="17"/>
                              </w:rPr>
                              <w:t>protect confidentiality</w:t>
                            </w:r>
                            <w:r>
                              <w:rPr>
                                <w:w w:val="105"/>
                                <w:sz w:val="17"/>
                              </w:rPr>
                              <w:t>.</w:t>
                            </w:r>
                          </w:p>
                        </w:txbxContent>
                      </wps:txbx>
                      <wps:bodyPr lIns="0" tIns="0" rIns="0" bIns="0" upright="1"/>
                    </wps:wsp>
                  </a:graphicData>
                </a:graphic>
              </wp:anchor>
            </w:drawing>
          </mc:Choice>
          <mc:Fallback>
            <w:pict>
              <v:shape id="Text Box 8" o:spid="_x0000_s1026" o:spt="202" type="#_x0000_t202" style="position:absolute;left:0pt;margin-left:396.2pt;margin-top:23.45pt;height:485.55pt;width:161.3pt;mso-position-horizontal-relative:page;z-index:251668480;mso-width-relative:page;mso-height-relative:page;" filled="f" stroked="t" coordsize="21600,21600" o:gfxdata="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oszwjbAAAADAEAAA8AAAAAAAAAAQAgAAAAIgAAAGRy&#10;cy9kb3ducmV2LnhtbFBLAQIUABQAAAAIAIdO4kD37msZAgIAADIEAAAOAAAAAAAAAAEAIAAAACoB&#10;AABkcnMvZTJvRG9jLnhtbFBLBQYAAAAABgAGAFkBAACeBQAAAAA=&#10;">
                <v:fill on="f" focussize="0,0"/>
                <v:stroke weight="0.72pt" color="#000000" joinstyle="miter"/>
                <v:imagedata o:title=""/>
                <o:lock v:ext="edit" aspectratio="f"/>
                <v:textbox inset="0mm,0mm,0mm,0mm">
                  <w:txbxContent>
                    <w:p>
                      <w:pPr>
                        <w:spacing w:before="146"/>
                        <w:ind w:left="144" w:right="0" w:firstLine="0"/>
                        <w:jc w:val="left"/>
                        <w:rPr>
                          <w:b/>
                          <w:sz w:val="21"/>
                        </w:rPr>
                      </w:pPr>
                      <w:r>
                        <w:rPr>
                          <w:b/>
                          <w:color w:val="0000FF"/>
                          <w:w w:val="105"/>
                          <w:sz w:val="21"/>
                        </w:rPr>
                        <w:t>Complaint Policy</w:t>
                      </w:r>
                    </w:p>
                    <w:p>
                      <w:pPr>
                        <w:spacing w:before="94" w:line="254" w:lineRule="auto"/>
                        <w:ind w:left="144" w:right="0" w:firstLine="0"/>
                        <w:jc w:val="left"/>
                        <w:rPr>
                          <w:sz w:val="17"/>
                        </w:rPr>
                      </w:pPr>
                      <w:r>
                        <w:rPr>
                          <w:w w:val="105"/>
                          <w:sz w:val="17"/>
                        </w:rPr>
                        <w:t>Your school’s complaint policy should include the following required or recommended elements:</w:t>
                      </w:r>
                    </w:p>
                    <w:p>
                      <w:pPr>
                        <w:numPr>
                          <w:ilvl w:val="0"/>
                          <w:numId w:val="3"/>
                        </w:numPr>
                        <w:tabs>
                          <w:tab w:val="left" w:pos="504"/>
                        </w:tabs>
                        <w:spacing w:before="77" w:line="254" w:lineRule="auto"/>
                        <w:ind w:left="504" w:right="262" w:hanging="360"/>
                        <w:jc w:val="both"/>
                        <w:rPr>
                          <w:sz w:val="17"/>
                        </w:rPr>
                      </w:pPr>
                      <w:r>
                        <w:rPr>
                          <w:w w:val="105"/>
                          <w:sz w:val="17"/>
                        </w:rPr>
                        <w:t xml:space="preserve">Clearly announce </w:t>
                      </w:r>
                      <w:r>
                        <w:rPr>
                          <w:b/>
                          <w:w w:val="105"/>
                          <w:sz w:val="17"/>
                        </w:rPr>
                        <w:t xml:space="preserve">to whom and where students can complain </w:t>
                      </w:r>
                      <w:r>
                        <w:rPr>
                          <w:w w:val="105"/>
                          <w:sz w:val="17"/>
                        </w:rPr>
                        <w:t>about harassment.</w:t>
                      </w:r>
                    </w:p>
                    <w:p>
                      <w:pPr>
                        <w:numPr>
                          <w:ilvl w:val="0"/>
                          <w:numId w:val="3"/>
                        </w:numPr>
                        <w:tabs>
                          <w:tab w:val="left" w:pos="504"/>
                        </w:tabs>
                        <w:spacing w:before="81"/>
                        <w:ind w:left="504" w:right="0" w:hanging="360"/>
                        <w:jc w:val="both"/>
                        <w:rPr>
                          <w:b/>
                          <w:sz w:val="17"/>
                        </w:rPr>
                      </w:pPr>
                      <w:r>
                        <w:rPr>
                          <w:w w:val="105"/>
                          <w:sz w:val="17"/>
                        </w:rPr>
                        <w:t xml:space="preserve">State what </w:t>
                      </w:r>
                      <w:r>
                        <w:rPr>
                          <w:b/>
                          <w:w w:val="105"/>
                          <w:sz w:val="17"/>
                        </w:rPr>
                        <w:t>conduct is</w:t>
                      </w:r>
                      <w:r>
                        <w:rPr>
                          <w:b/>
                          <w:spacing w:val="5"/>
                          <w:w w:val="105"/>
                          <w:sz w:val="17"/>
                        </w:rPr>
                        <w:t xml:space="preserve"> </w:t>
                      </w:r>
                      <w:r>
                        <w:rPr>
                          <w:b/>
                          <w:w w:val="105"/>
                          <w:sz w:val="17"/>
                        </w:rPr>
                        <w:t>covered</w:t>
                      </w:r>
                    </w:p>
                    <w:p>
                      <w:pPr>
                        <w:spacing w:before="12"/>
                        <w:ind w:left="504" w:right="0" w:firstLine="0"/>
                        <w:jc w:val="both"/>
                        <w:rPr>
                          <w:sz w:val="17"/>
                        </w:rPr>
                      </w:pPr>
                      <w:r>
                        <w:rPr>
                          <w:w w:val="105"/>
                          <w:sz w:val="17"/>
                        </w:rPr>
                        <w:t>by the policy.</w:t>
                      </w:r>
                    </w:p>
                    <w:p>
                      <w:pPr>
                        <w:numPr>
                          <w:ilvl w:val="0"/>
                          <w:numId w:val="3"/>
                        </w:numPr>
                        <w:tabs>
                          <w:tab w:val="left" w:pos="503"/>
                          <w:tab w:val="left" w:pos="504"/>
                        </w:tabs>
                        <w:spacing w:before="93" w:line="252" w:lineRule="auto"/>
                        <w:ind w:left="504" w:right="204" w:hanging="360"/>
                        <w:jc w:val="left"/>
                        <w:rPr>
                          <w:sz w:val="17"/>
                        </w:rPr>
                      </w:pPr>
                      <w:r>
                        <w:rPr>
                          <w:w w:val="105"/>
                          <w:sz w:val="17"/>
                        </w:rPr>
                        <w:t xml:space="preserve">List the </w:t>
                      </w:r>
                      <w:r>
                        <w:rPr>
                          <w:b/>
                          <w:w w:val="105"/>
                          <w:sz w:val="17"/>
                        </w:rPr>
                        <w:t xml:space="preserve">possible penalties </w:t>
                      </w:r>
                      <w:r>
                        <w:rPr>
                          <w:w w:val="105"/>
                          <w:sz w:val="17"/>
                        </w:rPr>
                        <w:t>(e.g., punishments for students and disciplinary consequences for school employees) for committing sexual</w:t>
                      </w:r>
                      <w:r>
                        <w:rPr>
                          <w:spacing w:val="4"/>
                          <w:w w:val="105"/>
                          <w:sz w:val="17"/>
                        </w:rPr>
                        <w:t xml:space="preserve"> </w:t>
                      </w:r>
                      <w:r>
                        <w:rPr>
                          <w:w w:val="105"/>
                          <w:sz w:val="17"/>
                        </w:rPr>
                        <w:t>harassment.</w:t>
                      </w:r>
                    </w:p>
                    <w:p>
                      <w:pPr>
                        <w:numPr>
                          <w:ilvl w:val="0"/>
                          <w:numId w:val="3"/>
                        </w:numPr>
                        <w:tabs>
                          <w:tab w:val="left" w:pos="503"/>
                          <w:tab w:val="left" w:pos="504"/>
                        </w:tabs>
                        <w:spacing w:before="87" w:line="254" w:lineRule="auto"/>
                        <w:ind w:left="504" w:right="204" w:hanging="360"/>
                        <w:jc w:val="left"/>
                        <w:rPr>
                          <w:sz w:val="17"/>
                        </w:rPr>
                      </w:pPr>
                      <w:r>
                        <w:rPr>
                          <w:w w:val="105"/>
                          <w:sz w:val="17"/>
                        </w:rPr>
                        <w:t xml:space="preserve">Explain what will happen during the </w:t>
                      </w:r>
                      <w:r>
                        <w:rPr>
                          <w:b/>
                          <w:w w:val="105"/>
                          <w:sz w:val="17"/>
                        </w:rPr>
                        <w:t>investigative process</w:t>
                      </w:r>
                      <w:r>
                        <w:rPr>
                          <w:w w:val="105"/>
                          <w:sz w:val="17"/>
                        </w:rPr>
                        <w:t xml:space="preserve">, how </w:t>
                      </w:r>
                      <w:r>
                        <w:rPr>
                          <w:b/>
                          <w:w w:val="105"/>
                          <w:sz w:val="17"/>
                        </w:rPr>
                        <w:t xml:space="preserve">final determinations </w:t>
                      </w:r>
                      <w:r>
                        <w:rPr>
                          <w:w w:val="105"/>
                          <w:sz w:val="17"/>
                        </w:rPr>
                        <w:t xml:space="preserve">will be made, and the </w:t>
                      </w:r>
                      <w:r>
                        <w:rPr>
                          <w:b/>
                          <w:w w:val="105"/>
                          <w:sz w:val="17"/>
                        </w:rPr>
                        <w:t xml:space="preserve">time frames </w:t>
                      </w:r>
                      <w:r>
                        <w:rPr>
                          <w:w w:val="105"/>
                          <w:sz w:val="17"/>
                        </w:rPr>
                        <w:t>that will generally</w:t>
                      </w:r>
                      <w:r>
                        <w:rPr>
                          <w:spacing w:val="1"/>
                          <w:w w:val="105"/>
                          <w:sz w:val="17"/>
                        </w:rPr>
                        <w:t xml:space="preserve"> </w:t>
                      </w:r>
                      <w:r>
                        <w:rPr>
                          <w:w w:val="105"/>
                          <w:sz w:val="17"/>
                        </w:rPr>
                        <w:t>apply.</w:t>
                      </w:r>
                    </w:p>
                    <w:p>
                      <w:pPr>
                        <w:numPr>
                          <w:ilvl w:val="0"/>
                          <w:numId w:val="3"/>
                        </w:numPr>
                        <w:tabs>
                          <w:tab w:val="left" w:pos="503"/>
                          <w:tab w:val="left" w:pos="504"/>
                        </w:tabs>
                        <w:spacing w:before="76" w:line="254" w:lineRule="auto"/>
                        <w:ind w:left="504" w:right="498" w:hanging="360"/>
                        <w:jc w:val="left"/>
                        <w:rPr>
                          <w:sz w:val="17"/>
                        </w:rPr>
                      </w:pPr>
                      <w:r>
                        <w:rPr>
                          <w:w w:val="105"/>
                          <w:sz w:val="17"/>
                        </w:rPr>
                        <w:t xml:space="preserve">Describe what </w:t>
                      </w:r>
                      <w:r>
                        <w:rPr>
                          <w:b/>
                          <w:w w:val="105"/>
                          <w:sz w:val="17"/>
                        </w:rPr>
                        <w:t xml:space="preserve">remedies </w:t>
                      </w:r>
                      <w:r>
                        <w:rPr>
                          <w:w w:val="105"/>
                          <w:sz w:val="17"/>
                        </w:rPr>
                        <w:t>are available to</w:t>
                      </w:r>
                      <w:r>
                        <w:rPr>
                          <w:spacing w:val="3"/>
                          <w:w w:val="105"/>
                          <w:sz w:val="17"/>
                        </w:rPr>
                        <w:t xml:space="preserve"> </w:t>
                      </w:r>
                      <w:r>
                        <w:rPr>
                          <w:w w:val="105"/>
                          <w:sz w:val="17"/>
                        </w:rPr>
                        <w:t>complainants.</w:t>
                      </w:r>
                    </w:p>
                    <w:p>
                      <w:pPr>
                        <w:numPr>
                          <w:ilvl w:val="0"/>
                          <w:numId w:val="3"/>
                        </w:numPr>
                        <w:tabs>
                          <w:tab w:val="left" w:pos="503"/>
                          <w:tab w:val="left" w:pos="504"/>
                        </w:tabs>
                        <w:spacing w:before="82" w:line="254" w:lineRule="auto"/>
                        <w:ind w:left="504" w:right="567" w:hanging="360"/>
                        <w:jc w:val="left"/>
                        <w:rPr>
                          <w:sz w:val="17"/>
                        </w:rPr>
                      </w:pPr>
                      <w:r>
                        <w:rPr>
                          <w:w w:val="105"/>
                          <w:sz w:val="17"/>
                        </w:rPr>
                        <w:t xml:space="preserve">Require that the school give </w:t>
                      </w:r>
                      <w:r>
                        <w:rPr>
                          <w:b/>
                          <w:w w:val="105"/>
                          <w:sz w:val="17"/>
                        </w:rPr>
                        <w:t xml:space="preserve">notice of investigation outcomes and complaint resolutions </w:t>
                      </w:r>
                      <w:r>
                        <w:rPr>
                          <w:w w:val="105"/>
                          <w:sz w:val="17"/>
                        </w:rPr>
                        <w:t>to the parties involved.</w:t>
                      </w:r>
                    </w:p>
                    <w:p>
                      <w:pPr>
                        <w:numPr>
                          <w:ilvl w:val="0"/>
                          <w:numId w:val="3"/>
                        </w:numPr>
                        <w:tabs>
                          <w:tab w:val="left" w:pos="503"/>
                          <w:tab w:val="left" w:pos="504"/>
                        </w:tabs>
                        <w:spacing w:before="81"/>
                        <w:ind w:left="504" w:right="0" w:hanging="360"/>
                        <w:jc w:val="left"/>
                        <w:rPr>
                          <w:sz w:val="17"/>
                        </w:rPr>
                      </w:pPr>
                      <w:r>
                        <w:rPr>
                          <w:w w:val="105"/>
                          <w:sz w:val="17"/>
                        </w:rPr>
                        <w:t>Explain how to file an</w:t>
                      </w:r>
                      <w:r>
                        <w:rPr>
                          <w:spacing w:val="7"/>
                          <w:w w:val="105"/>
                          <w:sz w:val="17"/>
                        </w:rPr>
                        <w:t xml:space="preserve"> </w:t>
                      </w:r>
                      <w:r>
                        <w:rPr>
                          <w:b/>
                          <w:w w:val="105"/>
                          <w:sz w:val="17"/>
                        </w:rPr>
                        <w:t>appeal</w:t>
                      </w:r>
                      <w:r>
                        <w:rPr>
                          <w:w w:val="105"/>
                          <w:sz w:val="17"/>
                        </w:rPr>
                        <w:t>.</w:t>
                      </w:r>
                    </w:p>
                    <w:p>
                      <w:pPr>
                        <w:numPr>
                          <w:ilvl w:val="0"/>
                          <w:numId w:val="3"/>
                        </w:numPr>
                        <w:tabs>
                          <w:tab w:val="left" w:pos="503"/>
                          <w:tab w:val="left" w:pos="504"/>
                        </w:tabs>
                        <w:spacing w:before="89" w:line="254" w:lineRule="auto"/>
                        <w:ind w:left="504" w:right="147" w:hanging="360"/>
                        <w:jc w:val="left"/>
                        <w:rPr>
                          <w:sz w:val="17"/>
                        </w:rPr>
                      </w:pPr>
                      <w:r>
                        <w:rPr>
                          <w:b/>
                          <w:w w:val="105"/>
                          <w:sz w:val="17"/>
                        </w:rPr>
                        <w:t xml:space="preserve">Notify students of their right to file a claim or pursue other legal remedies </w:t>
                      </w:r>
                      <w:r>
                        <w:rPr>
                          <w:w w:val="105"/>
                          <w:sz w:val="17"/>
                        </w:rPr>
                        <w:t>with the OCR.(www2.ed.gov/ocr), or to bring a lawsuit in</w:t>
                      </w:r>
                      <w:r>
                        <w:rPr>
                          <w:spacing w:val="3"/>
                          <w:w w:val="105"/>
                          <w:sz w:val="17"/>
                        </w:rPr>
                        <w:t xml:space="preserve"> </w:t>
                      </w:r>
                      <w:r>
                        <w:rPr>
                          <w:w w:val="105"/>
                          <w:sz w:val="17"/>
                        </w:rPr>
                        <w:t>court.</w:t>
                      </w:r>
                    </w:p>
                    <w:p>
                      <w:pPr>
                        <w:numPr>
                          <w:ilvl w:val="0"/>
                          <w:numId w:val="3"/>
                        </w:numPr>
                        <w:tabs>
                          <w:tab w:val="left" w:pos="503"/>
                          <w:tab w:val="left" w:pos="504"/>
                        </w:tabs>
                        <w:spacing w:before="81" w:line="254" w:lineRule="auto"/>
                        <w:ind w:left="504" w:right="426" w:hanging="360"/>
                        <w:jc w:val="left"/>
                        <w:rPr>
                          <w:sz w:val="17"/>
                        </w:rPr>
                      </w:pPr>
                      <w:r>
                        <w:rPr>
                          <w:b/>
                          <w:w w:val="105"/>
                          <w:sz w:val="17"/>
                        </w:rPr>
                        <w:t xml:space="preserve">Prohibit retaliation </w:t>
                      </w:r>
                      <w:r>
                        <w:rPr>
                          <w:w w:val="105"/>
                          <w:sz w:val="17"/>
                        </w:rPr>
                        <w:t>against individuals who make a complaint or participate in an investigation of sexual harassment.</w:t>
                      </w:r>
                    </w:p>
                    <w:p>
                      <w:pPr>
                        <w:numPr>
                          <w:ilvl w:val="0"/>
                          <w:numId w:val="3"/>
                        </w:numPr>
                        <w:tabs>
                          <w:tab w:val="left" w:pos="504"/>
                        </w:tabs>
                        <w:spacing w:before="77" w:line="254" w:lineRule="auto"/>
                        <w:ind w:left="504" w:right="989" w:hanging="360"/>
                        <w:jc w:val="both"/>
                        <w:rPr>
                          <w:sz w:val="17"/>
                        </w:rPr>
                      </w:pPr>
                      <w:r>
                        <w:rPr>
                          <w:w w:val="105"/>
                          <w:sz w:val="17"/>
                        </w:rPr>
                        <w:t xml:space="preserve">Include a promise and procedures to </w:t>
                      </w:r>
                      <w:r>
                        <w:rPr>
                          <w:b/>
                          <w:w w:val="105"/>
                          <w:sz w:val="17"/>
                        </w:rPr>
                        <w:t>protect confidentiality</w:t>
                      </w:r>
                      <w:r>
                        <w:rPr>
                          <w:w w:val="105"/>
                          <w:sz w:val="17"/>
                        </w:rPr>
                        <w:t>.</w:t>
                      </w:r>
                    </w:p>
                  </w:txbxContent>
                </v:textbox>
              </v:shape>
            </w:pict>
          </mc:Fallback>
        </mc:AlternateContent>
      </w:r>
      <w:r>
        <w:rPr>
          <w:b/>
          <w:color w:val="0000FF"/>
          <w:sz w:val="21"/>
        </w:rPr>
        <w:t xml:space="preserve">Does your school post a clear policy or procedure for </w:t>
      </w:r>
      <w:r>
        <w:rPr>
          <w:b/>
          <w:i/>
          <w:color w:val="0000FF"/>
          <w:sz w:val="21"/>
        </w:rPr>
        <w:t xml:space="preserve">students </w:t>
      </w:r>
      <w:r>
        <w:rPr>
          <w:b/>
          <w:color w:val="0000FF"/>
          <w:sz w:val="21"/>
        </w:rPr>
        <w:t xml:space="preserve">to report or make </w:t>
      </w:r>
      <w:r>
        <w:rPr>
          <w:b/>
          <w:i/>
          <w:color w:val="0000FF"/>
          <w:sz w:val="21"/>
        </w:rPr>
        <w:t xml:space="preserve">complaints </w:t>
      </w:r>
      <w:r>
        <w:rPr>
          <w:b/>
          <w:color w:val="0000FF"/>
          <w:sz w:val="21"/>
        </w:rPr>
        <w:t>about harassment or gender-­based</w:t>
      </w:r>
      <w:r>
        <w:rPr>
          <w:b/>
          <w:color w:val="0000FF"/>
          <w:spacing w:val="8"/>
          <w:sz w:val="21"/>
        </w:rPr>
        <w:t xml:space="preserve"> </w:t>
      </w:r>
      <w:r>
        <w:rPr>
          <w:b/>
          <w:color w:val="0000FF"/>
          <w:sz w:val="21"/>
        </w:rPr>
        <w:t>bullying?</w:t>
      </w:r>
    </w:p>
    <w:p>
      <w:pPr>
        <w:pStyle w:val="8"/>
        <w:spacing w:before="10"/>
        <w:rPr>
          <w:b/>
          <w:sz w:val="12"/>
        </w:rPr>
      </w:pPr>
    </w:p>
    <w:p>
      <w:pPr>
        <w:tabs>
          <w:tab w:val="left" w:leader="underscore" w:pos="2098"/>
        </w:tabs>
        <w:spacing w:before="106"/>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1"/>
        <w:rPr>
          <w:b/>
          <w:sz w:val="12"/>
        </w:rPr>
      </w:pPr>
    </w:p>
    <w:p>
      <w:pPr>
        <w:spacing w:before="106"/>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spacing w:before="2"/>
        <w:rPr>
          <w:i/>
          <w:sz w:val="25"/>
        </w:rPr>
      </w:pPr>
    </w:p>
    <w:p>
      <w:pPr>
        <w:pStyle w:val="4"/>
        <w:ind w:left="202"/>
      </w:pPr>
      <w:r>
        <w:rPr>
          <w:w w:val="105"/>
        </w:rPr>
        <w:t>Notification</w:t>
      </w:r>
    </w:p>
    <w:p>
      <w:pPr>
        <w:pStyle w:val="12"/>
        <w:numPr>
          <w:ilvl w:val="0"/>
          <w:numId w:val="1"/>
        </w:numPr>
        <w:tabs>
          <w:tab w:val="left" w:pos="563"/>
        </w:tabs>
        <w:spacing w:before="8" w:after="0" w:line="252" w:lineRule="auto"/>
        <w:ind w:left="562" w:right="4088" w:hanging="360"/>
        <w:jc w:val="both"/>
        <w:rPr>
          <w:b/>
          <w:sz w:val="21"/>
        </w:rPr>
      </w:pPr>
      <w:r>
        <w:rPr>
          <w:b/>
          <w:color w:val="0000FF"/>
          <w:w w:val="105"/>
          <w:sz w:val="21"/>
        </w:rPr>
        <w:t>Does the school notify students, families, and school</w:t>
      </w:r>
      <w:r>
        <w:rPr>
          <w:b/>
          <w:color w:val="0000FF"/>
          <w:spacing w:val="-34"/>
          <w:w w:val="105"/>
          <w:sz w:val="21"/>
        </w:rPr>
        <w:t xml:space="preserve"> </w:t>
      </w:r>
      <w:r>
        <w:rPr>
          <w:b/>
          <w:color w:val="0000FF"/>
          <w:w w:val="105"/>
          <w:sz w:val="21"/>
        </w:rPr>
        <w:t>staff about the existence and content of its sexual harassment and complaint policy for</w:t>
      </w:r>
      <w:r>
        <w:rPr>
          <w:b/>
          <w:color w:val="0000FF"/>
          <w:spacing w:val="3"/>
          <w:w w:val="105"/>
          <w:sz w:val="21"/>
        </w:rPr>
        <w:t xml:space="preserve"> </w:t>
      </w:r>
      <w:r>
        <w:rPr>
          <w:b/>
          <w:i/>
          <w:color w:val="0000FF"/>
          <w:w w:val="105"/>
          <w:sz w:val="21"/>
        </w:rPr>
        <w:t>students</w:t>
      </w:r>
      <w:r>
        <w:rPr>
          <w:b/>
          <w:color w:val="0000FF"/>
          <w:w w:val="105"/>
          <w:sz w:val="21"/>
        </w:rPr>
        <w:t>?</w:t>
      </w:r>
    </w:p>
    <w:p>
      <w:pPr>
        <w:pStyle w:val="8"/>
        <w:spacing w:before="10"/>
        <w:rPr>
          <w:b/>
          <w:sz w:val="12"/>
        </w:rPr>
      </w:pPr>
    </w:p>
    <w:p>
      <w:pPr>
        <w:tabs>
          <w:tab w:val="left" w:leader="underscore" w:pos="2098"/>
        </w:tabs>
        <w:spacing w:before="106"/>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2"/>
        <w:rPr>
          <w:b/>
          <w:sz w:val="14"/>
        </w:rPr>
      </w:pPr>
    </w:p>
    <w:p>
      <w:pPr>
        <w:pStyle w:val="5"/>
        <w:spacing w:before="106"/>
        <w:ind w:left="562"/>
        <w:rPr>
          <w:i/>
        </w:rPr>
      </w:pPr>
      <w:r>
        <w:rPr>
          <w:i/>
          <w:w w:val="105"/>
        </w:rPr>
        <w:t>Does your school provide the policy:</w:t>
      </w:r>
    </w:p>
    <w:p>
      <w:pPr>
        <w:pStyle w:val="12"/>
        <w:numPr>
          <w:ilvl w:val="1"/>
          <w:numId w:val="1"/>
        </w:numPr>
        <w:tabs>
          <w:tab w:val="left" w:pos="743"/>
        </w:tabs>
        <w:spacing w:before="9" w:after="0" w:line="240" w:lineRule="auto"/>
        <w:ind w:left="742" w:right="0" w:hanging="181"/>
        <w:jc w:val="left"/>
        <w:rPr>
          <w:sz w:val="21"/>
        </w:rPr>
      </w:pPr>
      <w:r>
        <w:rPr>
          <w:w w:val="105"/>
          <w:sz w:val="21"/>
        </w:rPr>
        <w:t>to students and families at the beginning of the school</w:t>
      </w:r>
      <w:r>
        <w:rPr>
          <w:spacing w:val="7"/>
          <w:w w:val="105"/>
          <w:sz w:val="21"/>
        </w:rPr>
        <w:t xml:space="preserve"> </w:t>
      </w:r>
      <w:r>
        <w:rPr>
          <w:w w:val="105"/>
          <w:sz w:val="21"/>
        </w:rPr>
        <w:t>year?</w:t>
      </w:r>
    </w:p>
    <w:p>
      <w:pPr>
        <w:pStyle w:val="12"/>
        <w:numPr>
          <w:ilvl w:val="1"/>
          <w:numId w:val="1"/>
        </w:numPr>
        <w:tabs>
          <w:tab w:val="left" w:pos="743"/>
        </w:tabs>
        <w:spacing w:before="13" w:after="0" w:line="252" w:lineRule="auto"/>
        <w:ind w:left="742" w:right="4448" w:hanging="180"/>
        <w:jc w:val="left"/>
        <w:rPr>
          <w:sz w:val="21"/>
        </w:rPr>
      </w:pPr>
      <w:r>
        <w:rPr>
          <w:w w:val="105"/>
          <w:sz w:val="21"/>
        </w:rPr>
        <w:t>on your school’s and district’s website – in a visible</w:t>
      </w:r>
      <w:r>
        <w:rPr>
          <w:spacing w:val="-29"/>
          <w:w w:val="105"/>
          <w:sz w:val="21"/>
        </w:rPr>
        <w:t xml:space="preserve"> </w:t>
      </w:r>
      <w:r>
        <w:rPr>
          <w:w w:val="105"/>
          <w:sz w:val="21"/>
        </w:rPr>
        <w:t>and accessible</w:t>
      </w:r>
      <w:r>
        <w:rPr>
          <w:spacing w:val="1"/>
          <w:w w:val="105"/>
          <w:sz w:val="21"/>
        </w:rPr>
        <w:t xml:space="preserve"> </w:t>
      </w:r>
      <w:r>
        <w:rPr>
          <w:w w:val="105"/>
          <w:sz w:val="21"/>
        </w:rPr>
        <w:t>location?</w:t>
      </w:r>
    </w:p>
    <w:p>
      <w:pPr>
        <w:pStyle w:val="12"/>
        <w:numPr>
          <w:ilvl w:val="1"/>
          <w:numId w:val="1"/>
        </w:numPr>
        <w:tabs>
          <w:tab w:val="left" w:pos="743"/>
        </w:tabs>
        <w:spacing w:before="1" w:after="0" w:line="240" w:lineRule="auto"/>
        <w:ind w:left="742" w:right="0" w:hanging="181"/>
        <w:jc w:val="left"/>
        <w:rPr>
          <w:sz w:val="21"/>
        </w:rPr>
      </w:pPr>
      <w:r>
        <w:rPr>
          <w:w w:val="105"/>
          <w:sz w:val="21"/>
        </w:rPr>
        <w:t>in a style and format that is easy to read and</w:t>
      </w:r>
      <w:r>
        <w:rPr>
          <w:spacing w:val="10"/>
          <w:w w:val="105"/>
          <w:sz w:val="21"/>
        </w:rPr>
        <w:t xml:space="preserve"> </w:t>
      </w:r>
      <w:r>
        <w:rPr>
          <w:w w:val="105"/>
          <w:sz w:val="21"/>
        </w:rPr>
        <w:t>follow?</w:t>
      </w:r>
    </w:p>
    <w:p>
      <w:pPr>
        <w:pStyle w:val="12"/>
        <w:numPr>
          <w:ilvl w:val="1"/>
          <w:numId w:val="1"/>
        </w:numPr>
        <w:tabs>
          <w:tab w:val="left" w:pos="743"/>
        </w:tabs>
        <w:spacing w:before="8" w:after="0" w:line="240" w:lineRule="auto"/>
        <w:ind w:left="742" w:right="0" w:hanging="181"/>
        <w:jc w:val="left"/>
        <w:rPr>
          <w:sz w:val="21"/>
        </w:rPr>
      </w:pPr>
      <w:r>
        <w:rPr>
          <w:spacing w:val="1"/>
          <w:w w:val="102"/>
          <w:sz w:val="21"/>
        </w:rPr>
        <w:t>i</w:t>
      </w:r>
      <w:r>
        <w:rPr>
          <w:w w:val="102"/>
          <w:sz w:val="21"/>
        </w:rPr>
        <w:t>n</w:t>
      </w:r>
      <w:r>
        <w:rPr>
          <w:spacing w:val="4"/>
          <w:sz w:val="21"/>
        </w:rPr>
        <w:t xml:space="preserve"> </w:t>
      </w:r>
      <w:r>
        <w:rPr>
          <w:spacing w:val="1"/>
          <w:w w:val="102"/>
          <w:sz w:val="21"/>
        </w:rPr>
        <w:t>la</w:t>
      </w:r>
      <w:r>
        <w:rPr>
          <w:spacing w:val="2"/>
          <w:w w:val="102"/>
          <w:sz w:val="21"/>
        </w:rPr>
        <w:t>n</w:t>
      </w:r>
      <w:r>
        <w:rPr>
          <w:spacing w:val="1"/>
          <w:w w:val="102"/>
          <w:sz w:val="21"/>
        </w:rPr>
        <w:t>g</w:t>
      </w:r>
      <w:r>
        <w:rPr>
          <w:spacing w:val="2"/>
          <w:w w:val="102"/>
          <w:sz w:val="21"/>
        </w:rPr>
        <w:t>u</w:t>
      </w:r>
      <w:r>
        <w:rPr>
          <w:spacing w:val="1"/>
          <w:w w:val="102"/>
          <w:sz w:val="21"/>
        </w:rPr>
        <w:t>age</w:t>
      </w:r>
      <w:r>
        <w:rPr>
          <w:w w:val="102"/>
          <w:sz w:val="21"/>
        </w:rPr>
        <w:t>s</w:t>
      </w:r>
      <w:r>
        <w:rPr>
          <w:spacing w:val="3"/>
          <w:sz w:val="21"/>
        </w:rPr>
        <w:t xml:space="preserve"> </w:t>
      </w:r>
      <w:r>
        <w:rPr>
          <w:spacing w:val="2"/>
          <w:w w:val="102"/>
          <w:sz w:val="21"/>
        </w:rPr>
        <w:t>o</w:t>
      </w:r>
      <w:r>
        <w:rPr>
          <w:spacing w:val="1"/>
          <w:w w:val="102"/>
          <w:sz w:val="21"/>
        </w:rPr>
        <w:t>t</w:t>
      </w:r>
      <w:r>
        <w:rPr>
          <w:spacing w:val="2"/>
          <w:w w:val="102"/>
          <w:sz w:val="21"/>
        </w:rPr>
        <w:t>h</w:t>
      </w:r>
      <w:r>
        <w:rPr>
          <w:spacing w:val="1"/>
          <w:w w:val="102"/>
          <w:sz w:val="21"/>
        </w:rPr>
        <w:t>e</w:t>
      </w:r>
      <w:r>
        <w:rPr>
          <w:w w:val="102"/>
          <w:sz w:val="21"/>
        </w:rPr>
        <w:t>r</w:t>
      </w:r>
      <w:r>
        <w:rPr>
          <w:spacing w:val="3"/>
          <w:sz w:val="21"/>
        </w:rPr>
        <w:t xml:space="preserve"> </w:t>
      </w:r>
      <w:r>
        <w:rPr>
          <w:spacing w:val="1"/>
          <w:w w:val="102"/>
          <w:sz w:val="21"/>
        </w:rPr>
        <w:t>t</w:t>
      </w:r>
      <w:r>
        <w:rPr>
          <w:spacing w:val="2"/>
          <w:w w:val="102"/>
          <w:sz w:val="21"/>
        </w:rPr>
        <w:t>h</w:t>
      </w:r>
      <w:r>
        <w:rPr>
          <w:spacing w:val="1"/>
          <w:w w:val="102"/>
          <w:sz w:val="21"/>
        </w:rPr>
        <w:t>a</w:t>
      </w:r>
      <w:r>
        <w:rPr>
          <w:w w:val="102"/>
          <w:sz w:val="21"/>
        </w:rPr>
        <w:t>n</w:t>
      </w:r>
      <w:r>
        <w:rPr>
          <w:spacing w:val="4"/>
          <w:sz w:val="21"/>
        </w:rPr>
        <w:t xml:space="preserve"> </w:t>
      </w:r>
      <w:r>
        <w:rPr>
          <w:spacing w:val="2"/>
          <w:w w:val="102"/>
          <w:sz w:val="21"/>
        </w:rPr>
        <w:t>En</w:t>
      </w:r>
      <w:r>
        <w:rPr>
          <w:spacing w:val="1"/>
          <w:w w:val="102"/>
          <w:sz w:val="21"/>
        </w:rPr>
        <w:t>glis</w:t>
      </w:r>
      <w:r>
        <w:rPr>
          <w:w w:val="102"/>
          <w:sz w:val="21"/>
        </w:rPr>
        <w:t>h</w:t>
      </w:r>
      <w:r>
        <w:rPr>
          <w:spacing w:val="4"/>
          <w:sz w:val="21"/>
        </w:rPr>
        <w:t xml:space="preserve"> </w:t>
      </w:r>
      <w:r>
        <w:rPr>
          <w:spacing w:val="1"/>
          <w:w w:val="102"/>
          <w:sz w:val="21"/>
        </w:rPr>
        <w:t>f</w:t>
      </w:r>
      <w:r>
        <w:rPr>
          <w:spacing w:val="2"/>
          <w:w w:val="102"/>
          <w:sz w:val="21"/>
        </w:rPr>
        <w:t>o</w:t>
      </w:r>
      <w:r>
        <w:rPr>
          <w:w w:val="102"/>
          <w:sz w:val="21"/>
        </w:rPr>
        <w:t>r</w:t>
      </w:r>
      <w:r>
        <w:rPr>
          <w:spacing w:val="3"/>
          <w:sz w:val="21"/>
        </w:rPr>
        <w:t xml:space="preserve"> </w:t>
      </w:r>
      <w:r>
        <w:rPr>
          <w:spacing w:val="2"/>
          <w:w w:val="102"/>
          <w:sz w:val="21"/>
        </w:rPr>
        <w:t>non</w:t>
      </w:r>
      <w:r>
        <w:rPr>
          <w:w w:val="34"/>
          <w:sz w:val="21"/>
        </w:rPr>
        <w:t>-­</w:t>
      </w:r>
      <w:r>
        <w:rPr>
          <w:spacing w:val="1"/>
          <w:w w:val="34"/>
          <w:sz w:val="21"/>
        </w:rPr>
        <w:t>‐</w:t>
      </w:r>
      <w:r>
        <w:rPr>
          <w:spacing w:val="2"/>
          <w:w w:val="102"/>
          <w:sz w:val="21"/>
        </w:rPr>
        <w:t>En</w:t>
      </w:r>
      <w:r>
        <w:rPr>
          <w:spacing w:val="1"/>
          <w:w w:val="102"/>
          <w:sz w:val="21"/>
        </w:rPr>
        <w:t>glis</w:t>
      </w:r>
      <w:r>
        <w:rPr>
          <w:w w:val="102"/>
          <w:sz w:val="21"/>
        </w:rPr>
        <w:t>h</w:t>
      </w:r>
      <w:r>
        <w:rPr>
          <w:spacing w:val="4"/>
          <w:sz w:val="21"/>
        </w:rPr>
        <w:t xml:space="preserve"> </w:t>
      </w:r>
      <w:r>
        <w:rPr>
          <w:spacing w:val="1"/>
          <w:w w:val="102"/>
          <w:sz w:val="21"/>
        </w:rPr>
        <w:t>s</w:t>
      </w:r>
      <w:r>
        <w:rPr>
          <w:spacing w:val="2"/>
          <w:w w:val="102"/>
          <w:sz w:val="21"/>
        </w:rPr>
        <w:t>p</w:t>
      </w:r>
      <w:r>
        <w:rPr>
          <w:spacing w:val="1"/>
          <w:w w:val="102"/>
          <w:sz w:val="21"/>
        </w:rPr>
        <w:t>ea</w:t>
      </w:r>
      <w:r>
        <w:rPr>
          <w:spacing w:val="2"/>
          <w:w w:val="102"/>
          <w:sz w:val="21"/>
        </w:rPr>
        <w:t>k</w:t>
      </w:r>
      <w:r>
        <w:rPr>
          <w:spacing w:val="1"/>
          <w:w w:val="102"/>
          <w:sz w:val="21"/>
        </w:rPr>
        <w:t>ers</w:t>
      </w:r>
      <w:r>
        <w:rPr>
          <w:w w:val="102"/>
          <w:sz w:val="21"/>
        </w:rPr>
        <w:t>?</w:t>
      </w:r>
    </w:p>
    <w:p>
      <w:pPr>
        <w:spacing w:before="200" w:line="252" w:lineRule="auto"/>
        <w:ind w:left="562" w:right="4146" w:firstLine="0"/>
        <w:jc w:val="both"/>
        <w:rPr>
          <w:sz w:val="21"/>
        </w:rPr>
      </w:pPr>
      <w:r>
        <w:rPr>
          <w:i/>
          <w:w w:val="105"/>
          <w:sz w:val="21"/>
        </w:rPr>
        <w:t xml:space="preserve">Tip! </w:t>
      </w:r>
      <w:r>
        <w:rPr>
          <w:w w:val="105"/>
          <w:sz w:val="21"/>
        </w:rPr>
        <w:t xml:space="preserve">Enter the terms </w:t>
      </w:r>
      <w:r>
        <w:rPr>
          <w:i/>
          <w:w w:val="105"/>
          <w:sz w:val="21"/>
        </w:rPr>
        <w:t>Title IX</w:t>
      </w:r>
      <w:r>
        <w:rPr>
          <w:w w:val="105"/>
          <w:sz w:val="21"/>
        </w:rPr>
        <w:t xml:space="preserve">, </w:t>
      </w:r>
      <w:r>
        <w:rPr>
          <w:i/>
          <w:w w:val="105"/>
          <w:sz w:val="21"/>
        </w:rPr>
        <w:t>sexual harassment</w:t>
      </w:r>
      <w:r>
        <w:rPr>
          <w:w w:val="105"/>
          <w:sz w:val="21"/>
        </w:rPr>
        <w:t xml:space="preserve">, and </w:t>
      </w:r>
      <w:r>
        <w:rPr>
          <w:i/>
          <w:w w:val="105"/>
          <w:sz w:val="21"/>
        </w:rPr>
        <w:t xml:space="preserve">bullying </w:t>
      </w:r>
      <w:r>
        <w:rPr>
          <w:w w:val="105"/>
          <w:sz w:val="21"/>
        </w:rPr>
        <w:t>into the search engine for your school’s or district’s website. Can you easily locate and download a copy of the full policy?</w:t>
      </w:r>
    </w:p>
    <w:p>
      <w:pPr>
        <w:spacing w:before="185"/>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rPr>
          <w:i/>
          <w:sz w:val="24"/>
        </w:rPr>
      </w:pPr>
    </w:p>
    <w:p>
      <w:pPr>
        <w:pStyle w:val="4"/>
        <w:spacing w:before="177"/>
        <w:ind w:left="202"/>
      </w:pPr>
      <w:r>
        <w:rPr>
          <w:w w:val="105"/>
        </w:rPr>
        <w:t>Training</w:t>
      </w:r>
    </w:p>
    <w:p>
      <w:pPr>
        <w:pStyle w:val="12"/>
        <w:numPr>
          <w:ilvl w:val="0"/>
          <w:numId w:val="1"/>
        </w:numPr>
        <w:tabs>
          <w:tab w:val="left" w:pos="563"/>
        </w:tabs>
        <w:spacing w:before="13" w:after="0" w:line="249" w:lineRule="auto"/>
        <w:ind w:left="562" w:right="4328" w:hanging="360"/>
        <w:jc w:val="left"/>
        <w:rPr>
          <w:b/>
          <w:sz w:val="21"/>
        </w:rPr>
      </w:pPr>
      <w:r>
        <w:rPr>
          <w:b/>
          <w:color w:val="0000FF"/>
          <w:w w:val="105"/>
          <w:sz w:val="21"/>
        </w:rPr>
        <w:t>Does the school provide training to teachers and</w:t>
      </w:r>
      <w:r>
        <w:rPr>
          <w:b/>
          <w:color w:val="0000FF"/>
          <w:spacing w:val="-30"/>
          <w:w w:val="105"/>
          <w:sz w:val="21"/>
        </w:rPr>
        <w:t xml:space="preserve"> </w:t>
      </w:r>
      <w:r>
        <w:rPr>
          <w:b/>
          <w:color w:val="0000FF"/>
          <w:w w:val="105"/>
          <w:sz w:val="21"/>
        </w:rPr>
        <w:t>other school staff about the sexual harassment policy that applies to</w:t>
      </w:r>
      <w:r>
        <w:rPr>
          <w:b/>
          <w:color w:val="0000FF"/>
          <w:spacing w:val="1"/>
          <w:w w:val="105"/>
          <w:sz w:val="21"/>
        </w:rPr>
        <w:t xml:space="preserve"> </w:t>
      </w:r>
      <w:r>
        <w:rPr>
          <w:b/>
          <w:i/>
          <w:color w:val="0000FF"/>
          <w:w w:val="105"/>
          <w:sz w:val="21"/>
        </w:rPr>
        <w:t>students</w:t>
      </w:r>
      <w:r>
        <w:rPr>
          <w:b/>
          <w:color w:val="0000FF"/>
          <w:w w:val="105"/>
          <w:sz w:val="21"/>
        </w:rPr>
        <w:t>?</w:t>
      </w:r>
    </w:p>
    <w:p>
      <w:pPr>
        <w:pStyle w:val="8"/>
        <w:spacing w:before="5"/>
        <w:rPr>
          <w:b/>
          <w:sz w:val="11"/>
        </w:rPr>
      </w:pPr>
    </w:p>
    <w:p>
      <w:pPr>
        <w:tabs>
          <w:tab w:val="left" w:leader="underscore" w:pos="2098"/>
        </w:tabs>
        <w:spacing w:before="106"/>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rPr>
          <w:b/>
          <w:sz w:val="20"/>
        </w:rPr>
      </w:pPr>
    </w:p>
    <w:p>
      <w:pPr>
        <w:pStyle w:val="8"/>
        <w:spacing w:before="9"/>
        <w:rPr>
          <w:b/>
          <w:sz w:val="20"/>
        </w:rPr>
      </w:pPr>
    </w:p>
    <w:p>
      <w:pPr>
        <w:pStyle w:val="8"/>
        <w:ind w:left="562"/>
      </w:pPr>
      <w:r>
        <w:rPr>
          <w:i/>
          <w:w w:val="105"/>
        </w:rPr>
        <w:t>If Yes, w</w:t>
      </w:r>
      <w:r>
        <w:rPr>
          <w:w w:val="105"/>
        </w:rPr>
        <w:t>hen and how often does this training occur?</w:t>
      </w:r>
    </w:p>
    <w:p>
      <w:pPr>
        <w:pStyle w:val="8"/>
        <w:rPr>
          <w:sz w:val="16"/>
        </w:rPr>
      </w:pPr>
      <w:r>
        <mc:AlternateContent>
          <mc:Choice Requires="wps">
            <w:drawing>
              <wp:anchor distT="0" distB="0" distL="0" distR="0" simplePos="0" relativeHeight="251667456" behindDoc="1" locked="0" layoutInCell="1" allowOverlap="1">
                <wp:simplePos x="0" y="0"/>
                <wp:positionH relativeFrom="page">
                  <wp:posOffset>1144270</wp:posOffset>
                </wp:positionH>
                <wp:positionV relativeFrom="paragraph">
                  <wp:posOffset>148590</wp:posOffset>
                </wp:positionV>
                <wp:extent cx="4800600" cy="1270"/>
                <wp:effectExtent l="0" t="0" r="0" b="0"/>
                <wp:wrapTopAndBottom/>
                <wp:docPr id="12" name="FreeForm 9"/>
                <wp:cNvGraphicFramePr/>
                <a:graphic xmlns:a="http://schemas.openxmlformats.org/drawingml/2006/main">
                  <a:graphicData uri="http://schemas.microsoft.com/office/word/2010/wordprocessingShape">
                    <wps:wsp>
                      <wps:cNvSpPr/>
                      <wps:spPr>
                        <a:xfrm>
                          <a:off x="0" y="0"/>
                          <a:ext cx="4800600" cy="1270"/>
                        </a:xfrm>
                        <a:custGeom>
                          <a:avLst/>
                          <a:gdLst/>
                          <a:ahLst/>
                          <a:cxnLst/>
                          <a:pathLst>
                            <a:path w="7560">
                              <a:moveTo>
                                <a:pt x="0" y="0"/>
                              </a:moveTo>
                              <a:lnTo>
                                <a:pt x="7560"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FreeForm 9" o:spid="_x0000_s1026" o:spt="100" style="position:absolute;left:0pt;margin-left:90.1pt;margin-top:11.7pt;height:0.1pt;width:378pt;mso-position-horizontal-relative:page;mso-wrap-distance-bottom:0pt;mso-wrap-distance-top:0pt;z-index:-251649024;mso-width-relative:page;mso-height-relative:page;" filled="f" stroked="t" coordsize="7560,1" o:gfxdata="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xJTLNUAAAAJAQAADwAAAAAA&#10;AAABACAAAAAiAAAAZHJzL2Rvd25yZXYueG1sUEsBAhQAFAAAAAgAh07iQA2PxIgWAgAAfwQAAA4A&#10;AAAAAAAAAQAgAAAAJAEAAGRycy9lMm9Eb2MueG1sUEsFBgAAAAAGAAYAWQEAAKwFAAAAAA==&#10;" path="m0,0l7560,0e">
                <v:fill on="f" focussize="0,0"/>
                <v:stroke weight="0.72pt" color="#000000" joinstyle="round"/>
                <v:imagedata o:title=""/>
                <o:lock v:ext="edit" aspectratio="f"/>
                <w10:wrap type="topAndBottom"/>
              </v:shape>
            </w:pict>
          </mc:Fallback>
        </mc:AlternateContent>
      </w:r>
    </w:p>
    <w:p>
      <w:pPr>
        <w:pStyle w:val="8"/>
        <w:spacing w:before="2"/>
        <w:rPr>
          <w:sz w:val="13"/>
        </w:rPr>
      </w:pPr>
    </w:p>
    <w:p>
      <w:pPr>
        <w:spacing w:before="106"/>
        <w:ind w:left="562" w:right="0" w:firstLine="0"/>
        <w:jc w:val="left"/>
        <w:rPr>
          <w:i/>
          <w:sz w:val="21"/>
        </w:rPr>
      </w:pPr>
      <w:r>
        <w:rPr>
          <w:i/>
          <w:w w:val="105"/>
          <w:sz w:val="21"/>
        </w:rPr>
        <w:t>Observations and Comments:</w:t>
      </w:r>
    </w:p>
    <w:p>
      <w:pPr>
        <w:spacing w:after="0"/>
        <w:jc w:val="left"/>
        <w:rPr>
          <w:sz w:val="21"/>
        </w:rPr>
        <w:sectPr>
          <w:pgSz w:w="12240" w:h="15840"/>
          <w:pgMar w:top="1040" w:right="620" w:bottom="1060" w:left="1240" w:header="0" w:footer="865" w:gutter="0"/>
          <w:cols w:space="720" w:num="1"/>
        </w:sectPr>
      </w:pPr>
    </w:p>
    <w:p>
      <w:pPr>
        <w:spacing w:before="92"/>
        <w:ind w:left="202" w:right="0" w:firstLine="0"/>
        <w:jc w:val="left"/>
        <w:rPr>
          <w:b/>
          <w:sz w:val="26"/>
        </w:rPr>
      </w:pPr>
      <w:r>
        <mc:AlternateContent>
          <mc:Choice Requires="wps">
            <w:drawing>
              <wp:anchor distT="0" distB="0" distL="114300" distR="114300" simplePos="0" relativeHeight="251670528" behindDoc="0" locked="0" layoutInCell="1" allowOverlap="1">
                <wp:simplePos x="0" y="0"/>
                <wp:positionH relativeFrom="page">
                  <wp:posOffset>5260340</wp:posOffset>
                </wp:positionH>
                <wp:positionV relativeFrom="paragraph">
                  <wp:posOffset>118745</wp:posOffset>
                </wp:positionV>
                <wp:extent cx="1828800" cy="1987550"/>
                <wp:effectExtent l="4445" t="4445" r="14605" b="8255"/>
                <wp:wrapNone/>
                <wp:docPr id="15" name="Text Box 10"/>
                <wp:cNvGraphicFramePr/>
                <a:graphic xmlns:a="http://schemas.openxmlformats.org/drawingml/2006/main">
                  <a:graphicData uri="http://schemas.microsoft.com/office/word/2010/wordprocessingShape">
                    <wps:wsp>
                      <wps:cNvSpPr txBox="1"/>
                      <wps:spPr>
                        <a:xfrm>
                          <a:off x="0" y="0"/>
                          <a:ext cx="1828800" cy="1987550"/>
                        </a:xfrm>
                        <a:prstGeom prst="rect">
                          <a:avLst/>
                        </a:prstGeom>
                        <a:noFill/>
                        <a:ln w="9144" cap="flat" cmpd="sng">
                          <a:solidFill>
                            <a:srgbClr val="000000"/>
                          </a:solidFill>
                          <a:prstDash val="solid"/>
                          <a:miter/>
                          <a:headEnd type="none" w="med" len="med"/>
                          <a:tailEnd type="none" w="med" len="med"/>
                        </a:ln>
                      </wps:spPr>
                      <wps:txbx>
                        <w:txbxContent>
                          <w:p>
                            <w:pPr>
                              <w:spacing w:before="151"/>
                              <w:ind w:left="144" w:right="0" w:firstLine="0"/>
                              <w:jc w:val="left"/>
                              <w:rPr>
                                <w:b/>
                                <w:sz w:val="21"/>
                              </w:rPr>
                            </w:pPr>
                            <w:r>
                              <w:rPr>
                                <w:b/>
                                <w:color w:val="0000FF"/>
                                <w:w w:val="105"/>
                                <w:sz w:val="21"/>
                              </w:rPr>
                              <w:t>What You Need to Know</w:t>
                            </w:r>
                          </w:p>
                          <w:p>
                            <w:pPr>
                              <w:pStyle w:val="8"/>
                              <w:spacing w:before="8"/>
                              <w:rPr>
                                <w:b/>
                                <w:sz w:val="20"/>
                              </w:rPr>
                            </w:pPr>
                          </w:p>
                          <w:p>
                            <w:pPr>
                              <w:spacing w:before="0" w:line="252" w:lineRule="auto"/>
                              <w:ind w:left="144" w:right="142" w:firstLine="0"/>
                              <w:jc w:val="left"/>
                              <w:rPr>
                                <w:sz w:val="19"/>
                              </w:rPr>
                            </w:pPr>
                            <w:r>
                              <w:rPr>
                                <w:w w:val="105"/>
                                <w:sz w:val="19"/>
                              </w:rPr>
                              <w:t xml:space="preserve">Under Title IX, pregnant students have the right to remain in their mainstream school and be treated as </w:t>
                            </w:r>
                            <w:r>
                              <w:rPr>
                                <w:i/>
                                <w:w w:val="105"/>
                                <w:sz w:val="19"/>
                              </w:rPr>
                              <w:t xml:space="preserve">equal </w:t>
                            </w:r>
                            <w:r>
                              <w:rPr>
                                <w:w w:val="103"/>
                                <w:sz w:val="19"/>
                              </w:rPr>
                              <w:t>to</w:t>
                            </w:r>
                            <w:r>
                              <w:rPr>
                                <w:sz w:val="19"/>
                              </w:rPr>
                              <w:t xml:space="preserve"> </w:t>
                            </w:r>
                            <w:r>
                              <w:rPr>
                                <w:w w:val="103"/>
                                <w:sz w:val="19"/>
                              </w:rPr>
                              <w:t>their</w:t>
                            </w:r>
                            <w:r>
                              <w:rPr>
                                <w:sz w:val="19"/>
                              </w:rPr>
                              <w:t xml:space="preserve"> </w:t>
                            </w:r>
                            <w:r>
                              <w:rPr>
                                <w:w w:val="103"/>
                                <w:sz w:val="19"/>
                              </w:rPr>
                              <w:t>non</w:t>
                            </w:r>
                            <w:r>
                              <w:rPr>
                                <w:w w:val="34"/>
                                <w:sz w:val="19"/>
                              </w:rPr>
                              <w:t>-­‐</w:t>
                            </w:r>
                            <w:r>
                              <w:rPr>
                                <w:w w:val="103"/>
                                <w:sz w:val="19"/>
                              </w:rPr>
                              <w:t>pregnant</w:t>
                            </w:r>
                            <w:r>
                              <w:rPr>
                                <w:sz w:val="19"/>
                              </w:rPr>
                              <w:t xml:space="preserve"> </w:t>
                            </w:r>
                            <w:r>
                              <w:rPr>
                                <w:w w:val="103"/>
                                <w:sz w:val="19"/>
                              </w:rPr>
                              <w:t xml:space="preserve">peers </w:t>
                            </w:r>
                            <w:r>
                              <w:rPr>
                                <w:w w:val="105"/>
                                <w:sz w:val="19"/>
                              </w:rPr>
                              <w:t>without discrimination or harassment by school administrators or other students.</w:t>
                            </w:r>
                          </w:p>
                        </w:txbxContent>
                      </wps:txbx>
                      <wps:bodyPr lIns="0" tIns="0" rIns="0" bIns="0" upright="1"/>
                    </wps:wsp>
                  </a:graphicData>
                </a:graphic>
              </wp:anchor>
            </w:drawing>
          </mc:Choice>
          <mc:Fallback>
            <w:pict>
              <v:shape id="Text Box 10" o:spid="_x0000_s1026" o:spt="202" type="#_x0000_t202" style="position:absolute;left:0pt;margin-left:414.2pt;margin-top:9.35pt;height:156.5pt;width:144pt;mso-position-horizontal-relative:page;z-index:251670528;mso-width-relative:page;mso-height-relative:page;" filled="f" stroked="t" coordsize="21600,21600" o:gfxdata="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&#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Szst2gAAAAsBAAAPAAAAAAAAAAEAIAAAACIAAABk&#10;cnMvZG93bnJldi54bWxQSwECFAAUAAAACACHTuJAtJE/DQQCAAAzBAAADgAAAAAAAAABACAAAAAp&#10;AQAAZHJzL2Uyb0RvYy54bWxQSwUGAAAAAAYABgBZAQAAnwUAAAAA&#10;">
                <v:fill on="f" focussize="0,0"/>
                <v:stroke weight="0.72pt" color="#000000" joinstyle="miter"/>
                <v:imagedata o:title=""/>
                <o:lock v:ext="edit" aspectratio="f"/>
                <v:textbox inset="0mm,0mm,0mm,0mm">
                  <w:txbxContent>
                    <w:p>
                      <w:pPr>
                        <w:spacing w:before="151"/>
                        <w:ind w:left="144" w:right="0" w:firstLine="0"/>
                        <w:jc w:val="left"/>
                        <w:rPr>
                          <w:b/>
                          <w:sz w:val="21"/>
                        </w:rPr>
                      </w:pPr>
                      <w:r>
                        <w:rPr>
                          <w:b/>
                          <w:color w:val="0000FF"/>
                          <w:w w:val="105"/>
                          <w:sz w:val="21"/>
                        </w:rPr>
                        <w:t>What You Need to Know</w:t>
                      </w:r>
                    </w:p>
                    <w:p>
                      <w:pPr>
                        <w:pStyle w:val="8"/>
                        <w:spacing w:before="8"/>
                        <w:rPr>
                          <w:b/>
                          <w:sz w:val="20"/>
                        </w:rPr>
                      </w:pPr>
                    </w:p>
                    <w:p>
                      <w:pPr>
                        <w:spacing w:before="0" w:line="252" w:lineRule="auto"/>
                        <w:ind w:left="144" w:right="142" w:firstLine="0"/>
                        <w:jc w:val="left"/>
                        <w:rPr>
                          <w:sz w:val="19"/>
                        </w:rPr>
                      </w:pPr>
                      <w:r>
                        <w:rPr>
                          <w:w w:val="105"/>
                          <w:sz w:val="19"/>
                        </w:rPr>
                        <w:t xml:space="preserve">Under Title IX, pregnant students have the right to remain in their mainstream school and be treated as </w:t>
                      </w:r>
                      <w:r>
                        <w:rPr>
                          <w:i/>
                          <w:w w:val="105"/>
                          <w:sz w:val="19"/>
                        </w:rPr>
                        <w:t xml:space="preserve">equal </w:t>
                      </w:r>
                      <w:r>
                        <w:rPr>
                          <w:w w:val="103"/>
                          <w:sz w:val="19"/>
                        </w:rPr>
                        <w:t>to</w:t>
                      </w:r>
                      <w:r>
                        <w:rPr>
                          <w:sz w:val="19"/>
                        </w:rPr>
                        <w:t xml:space="preserve"> </w:t>
                      </w:r>
                      <w:r>
                        <w:rPr>
                          <w:w w:val="103"/>
                          <w:sz w:val="19"/>
                        </w:rPr>
                        <w:t>their</w:t>
                      </w:r>
                      <w:r>
                        <w:rPr>
                          <w:sz w:val="19"/>
                        </w:rPr>
                        <w:t xml:space="preserve"> </w:t>
                      </w:r>
                      <w:r>
                        <w:rPr>
                          <w:w w:val="103"/>
                          <w:sz w:val="19"/>
                        </w:rPr>
                        <w:t>non</w:t>
                      </w:r>
                      <w:r>
                        <w:rPr>
                          <w:w w:val="34"/>
                          <w:sz w:val="19"/>
                        </w:rPr>
                        <w:t>-­‐</w:t>
                      </w:r>
                      <w:r>
                        <w:rPr>
                          <w:w w:val="103"/>
                          <w:sz w:val="19"/>
                        </w:rPr>
                        <w:t>pregnant</w:t>
                      </w:r>
                      <w:r>
                        <w:rPr>
                          <w:sz w:val="19"/>
                        </w:rPr>
                        <w:t xml:space="preserve"> </w:t>
                      </w:r>
                      <w:r>
                        <w:rPr>
                          <w:w w:val="103"/>
                          <w:sz w:val="19"/>
                        </w:rPr>
                        <w:t xml:space="preserve">peers </w:t>
                      </w:r>
                      <w:r>
                        <w:rPr>
                          <w:w w:val="105"/>
                          <w:sz w:val="19"/>
                        </w:rPr>
                        <w:t>without discrimination or harassment by school administrators or other students.</w:t>
                      </w:r>
                    </w:p>
                  </w:txbxContent>
                </v:textbox>
              </v:shape>
            </w:pict>
          </mc:Fallback>
        </mc:AlternateContent>
      </w:r>
      <w:r>
        <w:rPr>
          <w:b/>
          <w:color w:val="0000FF"/>
          <w:sz w:val="31"/>
        </w:rPr>
        <w:t>MODULE 4: P</w:t>
      </w:r>
      <w:r>
        <w:rPr>
          <w:b/>
          <w:color w:val="0000FF"/>
          <w:sz w:val="26"/>
        </w:rPr>
        <w:t xml:space="preserve">REGNANT </w:t>
      </w:r>
      <w:r>
        <w:rPr>
          <w:b/>
          <w:color w:val="0000FF"/>
          <w:sz w:val="31"/>
        </w:rPr>
        <w:t>T</w:t>
      </w:r>
      <w:r>
        <w:rPr>
          <w:b/>
          <w:color w:val="0000FF"/>
          <w:sz w:val="26"/>
        </w:rPr>
        <w:t>EENS</w:t>
      </w:r>
    </w:p>
    <w:p>
      <w:pPr>
        <w:pStyle w:val="3"/>
        <w:spacing w:before="96"/>
        <w:ind w:right="3900"/>
      </w:pPr>
      <w:r>
        <w:t>Researching the questions in this module will help you determine if your school provides pregnant teens with educational opportunities and experiences equal to their non-­pregnant peers.</w:t>
      </w:r>
    </w:p>
    <w:p>
      <w:pPr>
        <w:pStyle w:val="8"/>
        <w:rPr>
          <w:b/>
          <w:sz w:val="24"/>
        </w:rPr>
      </w:pPr>
    </w:p>
    <w:p>
      <w:pPr>
        <w:spacing w:before="0"/>
        <w:ind w:left="202" w:right="0" w:firstLine="0"/>
        <w:jc w:val="left"/>
        <w:rPr>
          <w:b/>
          <w:sz w:val="24"/>
        </w:rPr>
      </w:pPr>
      <w:r>
        <w:rPr>
          <w:b/>
          <w:color w:val="0000FF"/>
          <w:sz w:val="24"/>
        </w:rPr>
        <w:t>Research these questions at your high school:</w:t>
      </w:r>
    </w:p>
    <w:p>
      <w:pPr>
        <w:pStyle w:val="8"/>
        <w:spacing w:before="7"/>
        <w:rPr>
          <w:b/>
          <w:sz w:val="22"/>
        </w:rPr>
      </w:pPr>
    </w:p>
    <w:p>
      <w:pPr>
        <w:pStyle w:val="4"/>
        <w:ind w:left="202"/>
      </w:pPr>
      <w:r>
        <w:rPr>
          <w:w w:val="105"/>
        </w:rPr>
        <w:t>Access to Education</w:t>
      </w:r>
    </w:p>
    <w:p>
      <w:pPr>
        <w:pStyle w:val="12"/>
        <w:numPr>
          <w:ilvl w:val="0"/>
          <w:numId w:val="1"/>
        </w:numPr>
        <w:tabs>
          <w:tab w:val="left" w:pos="563"/>
        </w:tabs>
        <w:spacing w:before="13" w:after="0" w:line="252" w:lineRule="auto"/>
        <w:ind w:left="562" w:right="3766" w:hanging="360"/>
        <w:jc w:val="left"/>
        <w:rPr>
          <w:b/>
          <w:sz w:val="21"/>
        </w:rPr>
      </w:pPr>
      <w:r>
        <w:rPr>
          <w:b/>
          <w:color w:val="0000FF"/>
          <w:w w:val="105"/>
          <w:sz w:val="21"/>
        </w:rPr>
        <w:t>Are pregnant students allowed to remain in the</w:t>
      </w:r>
      <w:r>
        <w:rPr>
          <w:b/>
          <w:color w:val="0000FF"/>
          <w:spacing w:val="-34"/>
          <w:w w:val="105"/>
          <w:sz w:val="21"/>
        </w:rPr>
        <w:t xml:space="preserve"> </w:t>
      </w:r>
      <w:r>
        <w:rPr>
          <w:b/>
          <w:color w:val="0000FF"/>
          <w:w w:val="105"/>
          <w:sz w:val="21"/>
        </w:rPr>
        <w:t>mainstream education</w:t>
      </w:r>
      <w:r>
        <w:rPr>
          <w:b/>
          <w:color w:val="0000FF"/>
          <w:spacing w:val="1"/>
          <w:w w:val="105"/>
          <w:sz w:val="21"/>
        </w:rPr>
        <w:t xml:space="preserve"> </w:t>
      </w:r>
      <w:r>
        <w:rPr>
          <w:b/>
          <w:color w:val="0000FF"/>
          <w:w w:val="105"/>
          <w:sz w:val="21"/>
        </w:rPr>
        <w:t>program?</w:t>
      </w:r>
    </w:p>
    <w:p>
      <w:pPr>
        <w:tabs>
          <w:tab w:val="left" w:leader="underscore" w:pos="1950"/>
        </w:tabs>
        <w:spacing w:before="0" w:line="243" w:lineRule="exact"/>
        <w:ind w:left="589"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3"/>
        <w:rPr>
          <w:b/>
          <w:sz w:val="23"/>
        </w:rPr>
      </w:pPr>
    </w:p>
    <w:p>
      <w:pPr>
        <w:spacing w:before="0"/>
        <w:ind w:left="562" w:right="0" w:firstLine="0"/>
        <w:jc w:val="left"/>
        <w:rPr>
          <w:i/>
          <w:sz w:val="21"/>
        </w:rPr>
      </w:pPr>
      <w:r>
        <w:rPr>
          <w:i/>
          <w:w w:val="105"/>
          <w:sz w:val="21"/>
        </w:rPr>
        <w:t>If yes:</w:t>
      </w:r>
    </w:p>
    <w:p>
      <w:pPr>
        <w:pStyle w:val="8"/>
        <w:tabs>
          <w:tab w:val="left" w:leader="underscore" w:pos="5929"/>
        </w:tabs>
        <w:spacing w:before="13" w:line="247" w:lineRule="auto"/>
        <w:ind w:left="562" w:right="1761"/>
        <w:rPr>
          <w:b/>
        </w:rPr>
      </w:pPr>
      <w:r>
        <w:rPr>
          <w:w w:val="105"/>
        </w:rPr>
        <w:t>Are</w:t>
      </w:r>
      <w:r>
        <w:rPr>
          <w:spacing w:val="-4"/>
          <w:w w:val="105"/>
        </w:rPr>
        <w:t xml:space="preserve"> </w:t>
      </w:r>
      <w:r>
        <w:rPr>
          <w:w w:val="105"/>
        </w:rPr>
        <w:t>pregnant</w:t>
      </w:r>
      <w:r>
        <w:rPr>
          <w:spacing w:val="-5"/>
          <w:w w:val="105"/>
        </w:rPr>
        <w:t xml:space="preserve"> </w:t>
      </w:r>
      <w:r>
        <w:rPr>
          <w:w w:val="105"/>
        </w:rPr>
        <w:t>students</w:t>
      </w:r>
      <w:r>
        <w:rPr>
          <w:spacing w:val="-5"/>
          <w:w w:val="105"/>
        </w:rPr>
        <w:t xml:space="preserve"> </w:t>
      </w:r>
      <w:r>
        <w:rPr>
          <w:i/>
          <w:w w:val="105"/>
        </w:rPr>
        <w:t>excluded</w:t>
      </w:r>
      <w:r>
        <w:rPr>
          <w:i/>
          <w:spacing w:val="-4"/>
          <w:w w:val="105"/>
        </w:rPr>
        <w:t xml:space="preserve"> </w:t>
      </w:r>
      <w:r>
        <w:rPr>
          <w:w w:val="105"/>
        </w:rPr>
        <w:t>from</w:t>
      </w:r>
      <w:r>
        <w:rPr>
          <w:spacing w:val="-3"/>
          <w:w w:val="105"/>
        </w:rPr>
        <w:t xml:space="preserve"> </w:t>
      </w:r>
      <w:r>
        <w:rPr>
          <w:w w:val="105"/>
        </w:rPr>
        <w:t>any</w:t>
      </w:r>
      <w:r>
        <w:rPr>
          <w:spacing w:val="-4"/>
          <w:w w:val="105"/>
        </w:rPr>
        <w:t xml:space="preserve"> </w:t>
      </w:r>
      <w:r>
        <w:rPr>
          <w:w w:val="105"/>
        </w:rPr>
        <w:t>particular</w:t>
      </w:r>
      <w:r>
        <w:rPr>
          <w:spacing w:val="-5"/>
          <w:w w:val="105"/>
        </w:rPr>
        <w:t xml:space="preserve"> </w:t>
      </w:r>
      <w:r>
        <w:rPr>
          <w:w w:val="105"/>
        </w:rPr>
        <w:t>program</w:t>
      </w:r>
      <w:r>
        <w:rPr>
          <w:spacing w:val="-3"/>
          <w:w w:val="105"/>
        </w:rPr>
        <w:t xml:space="preserve"> </w:t>
      </w:r>
      <w:r>
        <w:rPr>
          <w:w w:val="105"/>
        </w:rPr>
        <w:t>or</w:t>
      </w:r>
      <w:r>
        <w:rPr>
          <w:spacing w:val="-5"/>
          <w:w w:val="105"/>
        </w:rPr>
        <w:t xml:space="preserve"> </w:t>
      </w:r>
      <w:r>
        <w:rPr>
          <w:w w:val="105"/>
        </w:rPr>
        <w:t>class,</w:t>
      </w:r>
      <w:r>
        <w:rPr>
          <w:spacing w:val="-5"/>
          <w:w w:val="105"/>
        </w:rPr>
        <w:t xml:space="preserve"> </w:t>
      </w:r>
      <w:r>
        <w:rPr>
          <w:w w:val="105"/>
        </w:rPr>
        <w:t>such</w:t>
      </w:r>
      <w:r>
        <w:rPr>
          <w:spacing w:val="-4"/>
          <w:w w:val="105"/>
        </w:rPr>
        <w:t xml:space="preserve"> </w:t>
      </w:r>
      <w:r>
        <w:rPr>
          <w:w w:val="105"/>
        </w:rPr>
        <w:t>as</w:t>
      </w:r>
      <w:r>
        <w:rPr>
          <w:spacing w:val="-5"/>
          <w:w w:val="105"/>
        </w:rPr>
        <w:t xml:space="preserve"> </w:t>
      </w:r>
      <w:r>
        <w:rPr>
          <w:w w:val="105"/>
        </w:rPr>
        <w:t>physical education or advanced placement classes?</w:t>
      </w:r>
      <w:r>
        <w:rPr>
          <w:spacing w:val="-16"/>
          <w:w w:val="105"/>
        </w:rPr>
        <w:t xml:space="preserve"> </w:t>
      </w:r>
      <w:r>
        <w:rPr>
          <w:b/>
          <w:w w:val="105"/>
        </w:rPr>
        <w:t>_____</w:t>
      </w:r>
      <w:r>
        <w:rPr>
          <w:b/>
          <w:spacing w:val="-4"/>
          <w:w w:val="105"/>
        </w:rPr>
        <w:t xml:space="preserve"> </w:t>
      </w:r>
      <w:r>
        <w:rPr>
          <w:b/>
          <w:w w:val="105"/>
        </w:rPr>
        <w:t>Yes</w:t>
      </w:r>
      <w:r>
        <w:rPr>
          <w:b/>
          <w:w w:val="105"/>
        </w:rPr>
        <w:tab/>
      </w:r>
      <w:r>
        <w:rPr>
          <w:b/>
          <w:w w:val="105"/>
        </w:rPr>
        <w:t>No</w:t>
      </w:r>
    </w:p>
    <w:p>
      <w:pPr>
        <w:pStyle w:val="8"/>
        <w:spacing w:before="7"/>
        <w:rPr>
          <w:b/>
          <w:sz w:val="22"/>
        </w:rPr>
      </w:pPr>
    </w:p>
    <w:p>
      <w:pPr>
        <w:spacing w:before="1"/>
        <w:ind w:left="562" w:right="0" w:firstLine="0"/>
        <w:jc w:val="left"/>
        <w:rPr>
          <w:i/>
          <w:sz w:val="21"/>
        </w:rPr>
      </w:pPr>
      <w:r>
        <w:rPr>
          <w:i/>
          <w:w w:val="105"/>
          <w:sz w:val="21"/>
        </w:rPr>
        <w:t>Observations and Comments:</w:t>
      </w:r>
    </w:p>
    <w:p>
      <w:pPr>
        <w:pStyle w:val="8"/>
        <w:rPr>
          <w:i/>
          <w:sz w:val="24"/>
        </w:rPr>
      </w:pPr>
    </w:p>
    <w:p>
      <w:pPr>
        <w:pStyle w:val="8"/>
        <w:rPr>
          <w:i/>
          <w:sz w:val="24"/>
        </w:rPr>
      </w:pPr>
    </w:p>
    <w:p>
      <w:pPr>
        <w:pStyle w:val="8"/>
        <w:rPr>
          <w:i/>
          <w:sz w:val="24"/>
        </w:rPr>
      </w:pPr>
    </w:p>
    <w:p>
      <w:pPr>
        <w:pStyle w:val="8"/>
        <w:rPr>
          <w:i/>
          <w:sz w:val="24"/>
        </w:rPr>
      </w:pPr>
    </w:p>
    <w:p>
      <w:pPr>
        <w:pStyle w:val="4"/>
        <w:numPr>
          <w:ilvl w:val="0"/>
          <w:numId w:val="1"/>
        </w:numPr>
        <w:tabs>
          <w:tab w:val="left" w:pos="563"/>
        </w:tabs>
        <w:spacing w:before="174" w:after="0" w:line="252" w:lineRule="auto"/>
        <w:ind w:left="562" w:right="4660" w:hanging="360"/>
        <w:jc w:val="left"/>
      </w:pPr>
      <w:r>
        <mc:AlternateContent>
          <mc:Choice Requires="wps">
            <w:drawing>
              <wp:anchor distT="0" distB="0" distL="114300" distR="114300" simplePos="0" relativeHeight="251669504" behindDoc="0" locked="0" layoutInCell="1" allowOverlap="1">
                <wp:simplePos x="0" y="0"/>
                <wp:positionH relativeFrom="page">
                  <wp:posOffset>5031740</wp:posOffset>
                </wp:positionH>
                <wp:positionV relativeFrom="paragraph">
                  <wp:posOffset>-41275</wp:posOffset>
                </wp:positionV>
                <wp:extent cx="2277110" cy="3240405"/>
                <wp:effectExtent l="5080" t="4445" r="22860" b="12700"/>
                <wp:wrapNone/>
                <wp:docPr id="14" name="Text Box 11"/>
                <wp:cNvGraphicFramePr/>
                <a:graphic xmlns:a="http://schemas.openxmlformats.org/drawingml/2006/main">
                  <a:graphicData uri="http://schemas.microsoft.com/office/word/2010/wordprocessingShape">
                    <wps:wsp>
                      <wps:cNvSpPr txBox="1"/>
                      <wps:spPr>
                        <a:xfrm>
                          <a:off x="0" y="0"/>
                          <a:ext cx="2277110" cy="3240405"/>
                        </a:xfrm>
                        <a:prstGeom prst="rect">
                          <a:avLst/>
                        </a:prstGeom>
                        <a:noFill/>
                        <a:ln w="9144" cap="flat" cmpd="sng">
                          <a:solidFill>
                            <a:srgbClr val="000000"/>
                          </a:solidFill>
                          <a:prstDash val="solid"/>
                          <a:miter/>
                          <a:headEnd type="none" w="med" len="med"/>
                          <a:tailEnd type="none" w="med" len="med"/>
                        </a:ln>
                      </wps:spPr>
                      <wps:txbx>
                        <w:txbxContent>
                          <w:p>
                            <w:pPr>
                              <w:pStyle w:val="8"/>
                              <w:spacing w:before="8"/>
                              <w:rPr>
                                <w:i/>
                                <w:sz w:val="24"/>
                              </w:rPr>
                            </w:pPr>
                          </w:p>
                          <w:p>
                            <w:pPr>
                              <w:spacing w:before="0"/>
                              <w:ind w:left="144" w:right="0" w:firstLine="0"/>
                              <w:jc w:val="left"/>
                              <w:rPr>
                                <w:b/>
                                <w:i/>
                                <w:sz w:val="21"/>
                              </w:rPr>
                            </w:pPr>
                            <w:r>
                              <w:rPr>
                                <w:b/>
                                <w:i/>
                                <w:color w:val="0000FF"/>
                                <w:w w:val="105"/>
                                <w:sz w:val="21"/>
                              </w:rPr>
                              <w:t>Why this Matters!</w:t>
                            </w:r>
                          </w:p>
                          <w:p>
                            <w:pPr>
                              <w:pStyle w:val="8"/>
                              <w:spacing w:before="2"/>
                              <w:rPr>
                                <w:b/>
                                <w:i/>
                              </w:rPr>
                            </w:pPr>
                          </w:p>
                          <w:p>
                            <w:pPr>
                              <w:spacing w:before="0" w:line="254" w:lineRule="auto"/>
                              <w:ind w:left="144" w:right="316" w:firstLine="0"/>
                              <w:jc w:val="left"/>
                              <w:rPr>
                                <w:sz w:val="19"/>
                              </w:rPr>
                            </w:pPr>
                            <w:r>
                              <w:rPr>
                                <w:w w:val="105"/>
                                <w:sz w:val="19"/>
                              </w:rPr>
                              <w:t>Despite Title IX’s protections, pregnant students still face a significant amount of discrimination at school.</w:t>
                            </w:r>
                          </w:p>
                          <w:p>
                            <w:pPr>
                              <w:spacing w:before="136" w:line="252" w:lineRule="auto"/>
                              <w:ind w:left="144" w:right="192" w:firstLine="0"/>
                              <w:jc w:val="left"/>
                              <w:rPr>
                                <w:sz w:val="19"/>
                              </w:rPr>
                            </w:pPr>
                            <w:r>
                              <w:rPr>
                                <w:w w:val="105"/>
                                <w:sz w:val="19"/>
                              </w:rPr>
                              <w:t>Pregnant girls are routinely pushed out of mainstream schools and forced into “independent” or alternative educational programs that provide an inferior education.</w:t>
                            </w:r>
                          </w:p>
                          <w:p>
                            <w:pPr>
                              <w:spacing w:before="141" w:line="252" w:lineRule="auto"/>
                              <w:ind w:left="144" w:right="148" w:firstLine="0"/>
                              <w:jc w:val="left"/>
                              <w:rPr>
                                <w:sz w:val="19"/>
                              </w:rPr>
                            </w:pPr>
                            <w:r>
                              <w:rPr>
                                <w:w w:val="105"/>
                                <w:sz w:val="19"/>
                              </w:rPr>
                              <w:t xml:space="preserve">Pregnant teens have also been banned from school activities, such as graduation ceremonies and homecoming events, because they are deemed to project an “inappropriate image” for the school. </w:t>
                            </w:r>
                            <w:r>
                              <w:rPr>
                                <w:b/>
                                <w:w w:val="105"/>
                                <w:sz w:val="19"/>
                              </w:rPr>
                              <w:t>Title IX prohibits all such actions</w:t>
                            </w:r>
                            <w:r>
                              <w:rPr>
                                <w:w w:val="105"/>
                                <w:sz w:val="19"/>
                              </w:rPr>
                              <w:t>.</w:t>
                            </w:r>
                          </w:p>
                        </w:txbxContent>
                      </wps:txbx>
                      <wps:bodyPr lIns="0" tIns="0" rIns="0" bIns="0" upright="1"/>
                    </wps:wsp>
                  </a:graphicData>
                </a:graphic>
              </wp:anchor>
            </w:drawing>
          </mc:Choice>
          <mc:Fallback>
            <w:pict>
              <v:shape id="Text Box 11" o:spid="_x0000_s1026" o:spt="202" type="#_x0000_t202" style="position:absolute;left:0pt;margin-left:396.2pt;margin-top:-3.25pt;height:255.15pt;width:179.3pt;mso-position-horizontal-relative:page;z-index:251669504;mso-width-relative:page;mso-height-relative:page;" filled="f" stroked="t" coordsize="21600,21600" o:gfxdata="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uJ7fbAAAACwEAAA8AAAAAAAAAAQAgAAAAIgAA&#10;AGRycy9kb3ducmV2LnhtbFBLAQIUABQAAAAIAIdO4kBBzw3iBQIAADMEAAAOAAAAAAAAAAEAIAAA&#10;ACoBAABkcnMvZTJvRG9jLnhtbFBLBQYAAAAABgAGAFkBAAChBQAAAAA=&#10;">
                <v:fill on="f" focussize="0,0"/>
                <v:stroke weight="0.72pt" color="#000000" joinstyle="miter"/>
                <v:imagedata o:title=""/>
                <o:lock v:ext="edit" aspectratio="f"/>
                <v:textbox inset="0mm,0mm,0mm,0mm">
                  <w:txbxContent>
                    <w:p>
                      <w:pPr>
                        <w:pStyle w:val="8"/>
                        <w:spacing w:before="8"/>
                        <w:rPr>
                          <w:i/>
                          <w:sz w:val="24"/>
                        </w:rPr>
                      </w:pPr>
                    </w:p>
                    <w:p>
                      <w:pPr>
                        <w:spacing w:before="0"/>
                        <w:ind w:left="144" w:right="0" w:firstLine="0"/>
                        <w:jc w:val="left"/>
                        <w:rPr>
                          <w:b/>
                          <w:i/>
                          <w:sz w:val="21"/>
                        </w:rPr>
                      </w:pPr>
                      <w:r>
                        <w:rPr>
                          <w:b/>
                          <w:i/>
                          <w:color w:val="0000FF"/>
                          <w:w w:val="105"/>
                          <w:sz w:val="21"/>
                        </w:rPr>
                        <w:t>Why this Matters!</w:t>
                      </w:r>
                    </w:p>
                    <w:p>
                      <w:pPr>
                        <w:pStyle w:val="8"/>
                        <w:spacing w:before="2"/>
                        <w:rPr>
                          <w:b/>
                          <w:i/>
                        </w:rPr>
                      </w:pPr>
                    </w:p>
                    <w:p>
                      <w:pPr>
                        <w:spacing w:before="0" w:line="254" w:lineRule="auto"/>
                        <w:ind w:left="144" w:right="316" w:firstLine="0"/>
                        <w:jc w:val="left"/>
                        <w:rPr>
                          <w:sz w:val="19"/>
                        </w:rPr>
                      </w:pPr>
                      <w:r>
                        <w:rPr>
                          <w:w w:val="105"/>
                          <w:sz w:val="19"/>
                        </w:rPr>
                        <w:t>Despite Title IX’s protections, pregnant students still face a significant amount of discrimination at school.</w:t>
                      </w:r>
                    </w:p>
                    <w:p>
                      <w:pPr>
                        <w:spacing w:before="136" w:line="252" w:lineRule="auto"/>
                        <w:ind w:left="144" w:right="192" w:firstLine="0"/>
                        <w:jc w:val="left"/>
                        <w:rPr>
                          <w:sz w:val="19"/>
                        </w:rPr>
                      </w:pPr>
                      <w:r>
                        <w:rPr>
                          <w:w w:val="105"/>
                          <w:sz w:val="19"/>
                        </w:rPr>
                        <w:t>Pregnant girls are routinely pushed out of mainstream schools and forced into “independent” or alternative educational programs that provide an inferior education.</w:t>
                      </w:r>
                    </w:p>
                    <w:p>
                      <w:pPr>
                        <w:spacing w:before="141" w:line="252" w:lineRule="auto"/>
                        <w:ind w:left="144" w:right="148" w:firstLine="0"/>
                        <w:jc w:val="left"/>
                        <w:rPr>
                          <w:sz w:val="19"/>
                        </w:rPr>
                      </w:pPr>
                      <w:r>
                        <w:rPr>
                          <w:w w:val="105"/>
                          <w:sz w:val="19"/>
                        </w:rPr>
                        <w:t xml:space="preserve">Pregnant teens have also been banned from school activities, such as graduation ceremonies and homecoming events, because they are deemed to project an “inappropriate image” for the school. </w:t>
                      </w:r>
                      <w:r>
                        <w:rPr>
                          <w:b/>
                          <w:w w:val="105"/>
                          <w:sz w:val="19"/>
                        </w:rPr>
                        <w:t>Title IX prohibits all such actions</w:t>
                      </w:r>
                      <w:r>
                        <w:rPr>
                          <w:w w:val="105"/>
                          <w:sz w:val="19"/>
                        </w:rPr>
                        <w:t>.</w:t>
                      </w:r>
                    </w:p>
                  </w:txbxContent>
                </v:textbox>
              </v:shape>
            </w:pict>
          </mc:Fallback>
        </mc:AlternateContent>
      </w:r>
      <w:r>
        <w:rPr>
          <w:w w:val="105"/>
        </w:rPr>
        <w:t>Is there an alternative or independent program</w:t>
      </w:r>
      <w:r>
        <w:rPr>
          <w:spacing w:val="-27"/>
          <w:w w:val="105"/>
        </w:rPr>
        <w:t xml:space="preserve"> </w:t>
      </w:r>
      <w:r>
        <w:rPr>
          <w:w w:val="105"/>
        </w:rPr>
        <w:t>(or school) for pregnant</w:t>
      </w:r>
      <w:r>
        <w:rPr>
          <w:spacing w:val="2"/>
          <w:w w:val="105"/>
        </w:rPr>
        <w:t xml:space="preserve"> </w:t>
      </w:r>
      <w:r>
        <w:rPr>
          <w:w w:val="105"/>
        </w:rPr>
        <w:t>students?</w:t>
      </w:r>
    </w:p>
    <w:p>
      <w:pPr>
        <w:tabs>
          <w:tab w:val="left" w:leader="underscore" w:pos="1949"/>
        </w:tabs>
        <w:spacing w:before="1"/>
        <w:ind w:left="589"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9"/>
        <w:rPr>
          <w:b/>
          <w:sz w:val="22"/>
        </w:rPr>
      </w:pPr>
    </w:p>
    <w:p>
      <w:pPr>
        <w:spacing w:before="0"/>
        <w:ind w:left="562" w:right="0" w:firstLine="0"/>
        <w:jc w:val="left"/>
        <w:rPr>
          <w:i/>
          <w:sz w:val="21"/>
        </w:rPr>
      </w:pPr>
      <w:r>
        <w:rPr>
          <w:i/>
          <w:w w:val="105"/>
          <w:sz w:val="21"/>
        </w:rPr>
        <w:t>If yes:</w:t>
      </w:r>
    </w:p>
    <w:p>
      <w:pPr>
        <w:pStyle w:val="8"/>
        <w:spacing w:before="13" w:line="252" w:lineRule="auto"/>
        <w:ind w:left="562" w:right="3904"/>
      </w:pPr>
      <w:r>
        <w:rPr>
          <w:w w:val="105"/>
        </w:rPr>
        <w:t>What is the policy for placing pregnant students into such programs?</w:t>
      </w:r>
    </w:p>
    <w:p>
      <w:pPr>
        <w:spacing w:after="0" w:line="252" w:lineRule="auto"/>
        <w:sectPr>
          <w:pgSz w:w="12240" w:h="15840"/>
          <w:pgMar w:top="780" w:right="620" w:bottom="1060" w:left="1240" w:header="0" w:footer="865" w:gutter="0"/>
          <w:cols w:space="720" w:num="1"/>
        </w:sectPr>
      </w:pPr>
    </w:p>
    <w:p>
      <w:pPr>
        <w:pStyle w:val="4"/>
        <w:spacing w:line="244" w:lineRule="exact"/>
      </w:pPr>
      <w:r>
        <w:rPr>
          <w:w w:val="105"/>
        </w:rPr>
        <w:t>_____</w:t>
      </w:r>
      <w:r>
        <w:rPr>
          <w:spacing w:val="-17"/>
          <w:w w:val="105"/>
        </w:rPr>
        <w:t xml:space="preserve"> </w:t>
      </w:r>
      <w:r>
        <w:rPr>
          <w:w w:val="105"/>
        </w:rPr>
        <w:t>Voluntary</w:t>
      </w:r>
    </w:p>
    <w:p>
      <w:pPr>
        <w:pStyle w:val="8"/>
        <w:spacing w:before="2"/>
        <w:rPr>
          <w:b/>
          <w:sz w:val="23"/>
        </w:rPr>
      </w:pPr>
    </w:p>
    <w:p>
      <w:pPr>
        <w:spacing w:before="0"/>
        <w:ind w:left="562" w:right="0" w:firstLine="0"/>
        <w:jc w:val="left"/>
        <w:rPr>
          <w:i/>
          <w:sz w:val="21"/>
        </w:rPr>
      </w:pPr>
      <w:r>
        <w:rPr>
          <w:i/>
          <w:w w:val="105"/>
          <w:sz w:val="21"/>
        </w:rPr>
        <w:t>If yes:</w:t>
      </w:r>
    </w:p>
    <w:p>
      <w:pPr>
        <w:pStyle w:val="4"/>
        <w:spacing w:line="244" w:lineRule="exact"/>
        <w:ind w:left="156"/>
      </w:pPr>
      <w:r>
        <w:rPr>
          <w:b w:val="0"/>
        </w:rPr>
        <w:br w:type="column"/>
      </w:r>
      <w:r>
        <w:rPr>
          <w:w w:val="105"/>
        </w:rPr>
        <w:t>_____ Mandatory</w:t>
      </w:r>
    </w:p>
    <w:p>
      <w:pPr>
        <w:spacing w:after="0" w:line="244" w:lineRule="exact"/>
        <w:sectPr>
          <w:type w:val="continuous"/>
          <w:pgSz w:w="12240" w:h="15840"/>
          <w:pgMar w:top="900" w:right="620" w:bottom="280" w:left="1240" w:header="720" w:footer="720" w:gutter="0"/>
          <w:cols w:equalWidth="0" w:num="2">
            <w:col w:w="2031" w:space="40"/>
            <w:col w:w="8309"/>
          </w:cols>
        </w:sectPr>
      </w:pPr>
    </w:p>
    <w:p>
      <w:pPr>
        <w:pStyle w:val="8"/>
        <w:spacing w:before="8" w:line="252" w:lineRule="auto"/>
        <w:ind w:left="562" w:right="3904"/>
      </w:pPr>
      <w:r>
        <w:rPr>
          <w:w w:val="105"/>
        </w:rPr>
        <w:t>Is the alternative program comparable or equal to the mainstream program (e.g., type of curriculum provided, interaction with teachers, etc.)?</w:t>
      </w:r>
    </w:p>
    <w:p>
      <w:pPr>
        <w:pStyle w:val="4"/>
        <w:tabs>
          <w:tab w:val="left" w:leader="underscore" w:pos="2899"/>
        </w:tabs>
        <w:spacing w:before="3"/>
      </w:pPr>
      <w:r>
        <w:rPr>
          <w:w w:val="105"/>
        </w:rPr>
        <w:t>_____</w:t>
      </w:r>
      <w:r>
        <w:rPr>
          <w:spacing w:val="-3"/>
          <w:w w:val="105"/>
        </w:rPr>
        <w:t xml:space="preserve"> </w:t>
      </w:r>
      <w:r>
        <w:rPr>
          <w:w w:val="105"/>
        </w:rPr>
        <w:t>Comparable</w:t>
      </w:r>
      <w:r>
        <w:rPr>
          <w:w w:val="105"/>
        </w:rPr>
        <w:tab/>
      </w:r>
      <w:r>
        <w:rPr>
          <w:w w:val="105"/>
        </w:rPr>
        <w:t>Not Comparable</w:t>
      </w:r>
    </w:p>
    <w:p>
      <w:pPr>
        <w:pStyle w:val="8"/>
        <w:spacing w:before="9"/>
        <w:rPr>
          <w:b/>
          <w:sz w:val="13"/>
        </w:rPr>
      </w:pPr>
    </w:p>
    <w:p>
      <w:pPr>
        <w:pStyle w:val="8"/>
        <w:spacing w:before="106" w:line="252" w:lineRule="auto"/>
        <w:ind w:left="562" w:right="3904"/>
      </w:pPr>
      <w:r>
        <w:rPr>
          <w:w w:val="105"/>
        </w:rPr>
        <w:t>Note: Schools can offer a separate program for pregnant teens but entry into the program must be voluntary. Moreover, the quality and breadth of the program must be comparable to the quality and breadth of the mainstream program.</w:t>
      </w:r>
    </w:p>
    <w:p>
      <w:pPr>
        <w:pStyle w:val="8"/>
        <w:spacing w:before="10"/>
      </w:pPr>
    </w:p>
    <w:p>
      <w:pPr>
        <w:spacing w:before="1"/>
        <w:ind w:left="562" w:right="0" w:firstLine="0"/>
        <w:jc w:val="left"/>
        <w:rPr>
          <w:i/>
          <w:sz w:val="21"/>
        </w:rPr>
      </w:pPr>
      <w:r>
        <w:rPr>
          <w:i/>
          <w:w w:val="105"/>
          <w:sz w:val="21"/>
        </w:rPr>
        <w:t>Observations and Comments:</w:t>
      </w:r>
    </w:p>
    <w:p>
      <w:pPr>
        <w:spacing w:after="0"/>
        <w:jc w:val="left"/>
        <w:rPr>
          <w:sz w:val="21"/>
        </w:rPr>
        <w:sectPr>
          <w:type w:val="continuous"/>
          <w:pgSz w:w="12240" w:h="15840"/>
          <w:pgMar w:top="900" w:right="620" w:bottom="280" w:left="1240" w:header="720" w:footer="720" w:gutter="0"/>
          <w:cols w:space="720" w:num="1"/>
        </w:sectPr>
      </w:pPr>
    </w:p>
    <w:p>
      <w:pPr>
        <w:pStyle w:val="4"/>
        <w:spacing w:before="91"/>
        <w:ind w:left="202"/>
      </w:pPr>
      <w:r>
        <w:rPr>
          <w:w w:val="105"/>
        </w:rPr>
        <w:t>Absence Policies</w:t>
      </w:r>
    </w:p>
    <w:p>
      <w:pPr>
        <w:pStyle w:val="12"/>
        <w:numPr>
          <w:ilvl w:val="0"/>
          <w:numId w:val="1"/>
        </w:numPr>
        <w:tabs>
          <w:tab w:val="left" w:pos="563"/>
        </w:tabs>
        <w:spacing w:before="13" w:after="0" w:line="247" w:lineRule="auto"/>
        <w:ind w:left="562" w:right="1519" w:hanging="360"/>
        <w:jc w:val="left"/>
        <w:rPr>
          <w:b/>
          <w:sz w:val="21"/>
        </w:rPr>
      </w:pPr>
      <w:r>
        <w:rPr>
          <w:b/>
          <w:color w:val="0000FF"/>
          <w:w w:val="105"/>
          <w:sz w:val="21"/>
        </w:rPr>
        <w:t>Does</w:t>
      </w:r>
      <w:r>
        <w:rPr>
          <w:b/>
          <w:color w:val="0000FF"/>
          <w:spacing w:val="-4"/>
          <w:w w:val="105"/>
          <w:sz w:val="21"/>
        </w:rPr>
        <w:t xml:space="preserve"> </w:t>
      </w:r>
      <w:r>
        <w:rPr>
          <w:b/>
          <w:color w:val="0000FF"/>
          <w:w w:val="105"/>
          <w:sz w:val="21"/>
        </w:rPr>
        <w:t>the</w:t>
      </w:r>
      <w:r>
        <w:rPr>
          <w:b/>
          <w:color w:val="0000FF"/>
          <w:spacing w:val="-4"/>
          <w:w w:val="105"/>
          <w:sz w:val="21"/>
        </w:rPr>
        <w:t xml:space="preserve"> </w:t>
      </w:r>
      <w:r>
        <w:rPr>
          <w:b/>
          <w:color w:val="0000FF"/>
          <w:w w:val="105"/>
          <w:sz w:val="21"/>
        </w:rPr>
        <w:t>school</w:t>
      </w:r>
      <w:r>
        <w:rPr>
          <w:b/>
          <w:color w:val="0000FF"/>
          <w:spacing w:val="-4"/>
          <w:w w:val="105"/>
          <w:sz w:val="21"/>
        </w:rPr>
        <w:t xml:space="preserve"> </w:t>
      </w:r>
      <w:r>
        <w:rPr>
          <w:b/>
          <w:color w:val="0000FF"/>
          <w:w w:val="105"/>
          <w:sz w:val="21"/>
        </w:rPr>
        <w:t>absence</w:t>
      </w:r>
      <w:r>
        <w:rPr>
          <w:b/>
          <w:color w:val="0000FF"/>
          <w:spacing w:val="-4"/>
          <w:w w:val="105"/>
          <w:sz w:val="21"/>
        </w:rPr>
        <w:t xml:space="preserve"> </w:t>
      </w:r>
      <w:r>
        <w:rPr>
          <w:b/>
          <w:color w:val="0000FF"/>
          <w:w w:val="105"/>
          <w:sz w:val="21"/>
        </w:rPr>
        <w:t>policy</w:t>
      </w:r>
      <w:r>
        <w:rPr>
          <w:b/>
          <w:color w:val="0000FF"/>
          <w:spacing w:val="-4"/>
          <w:w w:val="105"/>
          <w:sz w:val="21"/>
        </w:rPr>
        <w:t xml:space="preserve"> </w:t>
      </w:r>
      <w:r>
        <w:rPr>
          <w:b/>
          <w:color w:val="0000FF"/>
          <w:w w:val="105"/>
          <w:sz w:val="21"/>
        </w:rPr>
        <w:t>excuse</w:t>
      </w:r>
      <w:r>
        <w:rPr>
          <w:b/>
          <w:color w:val="0000FF"/>
          <w:spacing w:val="-4"/>
          <w:w w:val="105"/>
          <w:sz w:val="21"/>
        </w:rPr>
        <w:t xml:space="preserve"> </w:t>
      </w:r>
      <w:r>
        <w:rPr>
          <w:b/>
          <w:i/>
          <w:color w:val="0000FF"/>
          <w:w w:val="105"/>
          <w:sz w:val="21"/>
        </w:rPr>
        <w:t>all</w:t>
      </w:r>
      <w:r>
        <w:rPr>
          <w:b/>
          <w:i/>
          <w:color w:val="0000FF"/>
          <w:spacing w:val="-5"/>
          <w:w w:val="105"/>
          <w:sz w:val="21"/>
        </w:rPr>
        <w:t xml:space="preserve"> </w:t>
      </w:r>
      <w:r>
        <w:rPr>
          <w:b/>
          <w:color w:val="0000FF"/>
          <w:w w:val="105"/>
          <w:sz w:val="21"/>
        </w:rPr>
        <w:t>absences</w:t>
      </w:r>
      <w:r>
        <w:rPr>
          <w:b/>
          <w:color w:val="0000FF"/>
          <w:spacing w:val="-3"/>
          <w:w w:val="105"/>
          <w:sz w:val="21"/>
        </w:rPr>
        <w:t xml:space="preserve"> </w:t>
      </w:r>
      <w:r>
        <w:rPr>
          <w:b/>
          <w:color w:val="0000FF"/>
          <w:w w:val="105"/>
          <w:sz w:val="21"/>
        </w:rPr>
        <w:t>due</w:t>
      </w:r>
      <w:r>
        <w:rPr>
          <w:b/>
          <w:color w:val="0000FF"/>
          <w:spacing w:val="-4"/>
          <w:w w:val="105"/>
          <w:sz w:val="21"/>
        </w:rPr>
        <w:t xml:space="preserve"> </w:t>
      </w:r>
      <w:r>
        <w:rPr>
          <w:b/>
          <w:color w:val="0000FF"/>
          <w:w w:val="105"/>
          <w:sz w:val="21"/>
        </w:rPr>
        <w:t>to</w:t>
      </w:r>
      <w:r>
        <w:rPr>
          <w:b/>
          <w:color w:val="0000FF"/>
          <w:spacing w:val="-3"/>
          <w:w w:val="105"/>
          <w:sz w:val="21"/>
        </w:rPr>
        <w:t xml:space="preserve"> </w:t>
      </w:r>
      <w:r>
        <w:rPr>
          <w:b/>
          <w:color w:val="0000FF"/>
          <w:w w:val="105"/>
          <w:sz w:val="21"/>
        </w:rPr>
        <w:t>pregnancy,</w:t>
      </w:r>
      <w:r>
        <w:rPr>
          <w:b/>
          <w:color w:val="0000FF"/>
          <w:spacing w:val="-5"/>
          <w:w w:val="105"/>
          <w:sz w:val="21"/>
        </w:rPr>
        <w:t xml:space="preserve"> </w:t>
      </w:r>
      <w:r>
        <w:rPr>
          <w:b/>
          <w:color w:val="0000FF"/>
          <w:w w:val="105"/>
          <w:sz w:val="21"/>
        </w:rPr>
        <w:t>childbirth</w:t>
      </w:r>
      <w:r>
        <w:rPr>
          <w:b/>
          <w:color w:val="0000FF"/>
          <w:spacing w:val="-4"/>
          <w:w w:val="105"/>
          <w:sz w:val="21"/>
        </w:rPr>
        <w:t xml:space="preserve"> </w:t>
      </w:r>
      <w:r>
        <w:rPr>
          <w:b/>
          <w:color w:val="0000FF"/>
          <w:w w:val="105"/>
          <w:sz w:val="21"/>
        </w:rPr>
        <w:t>or related medical</w:t>
      </w:r>
      <w:r>
        <w:rPr>
          <w:b/>
          <w:color w:val="0000FF"/>
          <w:spacing w:val="2"/>
          <w:w w:val="105"/>
          <w:sz w:val="21"/>
        </w:rPr>
        <w:t xml:space="preserve"> </w:t>
      </w:r>
      <w:r>
        <w:rPr>
          <w:b/>
          <w:color w:val="0000FF"/>
          <w:w w:val="105"/>
          <w:sz w:val="21"/>
        </w:rPr>
        <w:t>conditions?</w:t>
      </w:r>
    </w:p>
    <w:p>
      <w:pPr>
        <w:tabs>
          <w:tab w:val="left" w:leader="underscore" w:pos="1921"/>
        </w:tabs>
        <w:spacing w:before="6"/>
        <w:ind w:left="562" w:right="0" w:firstLine="0"/>
        <w:jc w:val="left"/>
        <w:rPr>
          <w:b/>
          <w:sz w:val="21"/>
        </w:rPr>
      </w:pPr>
      <w:r>
        <w:rPr>
          <w:b/>
          <w:w w:val="105"/>
          <w:sz w:val="21"/>
        </w:rPr>
        <w:t>_____</w:t>
      </w:r>
      <w:r>
        <w:rPr>
          <w:b/>
          <w:spacing w:val="-2"/>
          <w:w w:val="105"/>
          <w:sz w:val="21"/>
        </w:rPr>
        <w:t xml:space="preserve"> </w:t>
      </w:r>
      <w:r>
        <w:rPr>
          <w:b/>
          <w:w w:val="105"/>
          <w:sz w:val="21"/>
        </w:rPr>
        <w:t>Yes</w:t>
      </w:r>
      <w:r>
        <w:rPr>
          <w:b/>
          <w:w w:val="105"/>
          <w:sz w:val="21"/>
        </w:rPr>
        <w:tab/>
      </w:r>
      <w:r>
        <w:rPr>
          <w:b/>
          <w:w w:val="105"/>
          <w:sz w:val="21"/>
        </w:rPr>
        <w:t>No</w:t>
      </w:r>
    </w:p>
    <w:p>
      <w:pPr>
        <w:pStyle w:val="8"/>
        <w:spacing w:before="2"/>
        <w:rPr>
          <w:b/>
          <w:sz w:val="23"/>
        </w:rPr>
      </w:pPr>
    </w:p>
    <w:p>
      <w:pPr>
        <w:pStyle w:val="8"/>
        <w:spacing w:before="1"/>
        <w:ind w:left="922"/>
      </w:pPr>
      <w:r>
        <w:rPr>
          <w:w w:val="105"/>
        </w:rPr>
        <w:t xml:space="preserve">Are there any </w:t>
      </w:r>
      <w:r>
        <w:rPr>
          <w:w w:val="105"/>
          <w:u w:val="single"/>
        </w:rPr>
        <w:t>limits</w:t>
      </w:r>
      <w:r>
        <w:rPr>
          <w:w w:val="105"/>
        </w:rPr>
        <w:t xml:space="preserve"> on the number of absences allowed?</w:t>
      </w:r>
    </w:p>
    <w:p>
      <w:pPr>
        <w:pStyle w:val="4"/>
        <w:tabs>
          <w:tab w:val="left" w:leader="underscore" w:pos="2331"/>
        </w:tabs>
        <w:spacing w:before="8"/>
        <w:ind w:left="970"/>
      </w:pPr>
      <w:r>
        <w:rPr>
          <w:w w:val="105"/>
        </w:rPr>
        <w:t>_____</w:t>
      </w:r>
      <w:r>
        <w:rPr>
          <w:spacing w:val="-2"/>
          <w:w w:val="105"/>
        </w:rPr>
        <w:t xml:space="preserve"> </w:t>
      </w:r>
      <w:r>
        <w:rPr>
          <w:w w:val="105"/>
        </w:rPr>
        <w:t>Yes</w:t>
      </w:r>
      <w:r>
        <w:rPr>
          <w:w w:val="105"/>
        </w:rPr>
        <w:tab/>
      </w:r>
      <w:r>
        <w:rPr>
          <w:w w:val="105"/>
        </w:rPr>
        <w:t>No</w:t>
      </w:r>
    </w:p>
    <w:p>
      <w:pPr>
        <w:pStyle w:val="8"/>
        <w:spacing w:before="2"/>
        <w:rPr>
          <w:b/>
          <w:sz w:val="23"/>
        </w:rPr>
      </w:pPr>
    </w:p>
    <w:p>
      <w:pPr>
        <w:pStyle w:val="8"/>
        <w:ind w:left="922"/>
      </w:pPr>
      <w:r>
        <w:rPr>
          <w:w w:val="105"/>
        </w:rPr>
        <w:t xml:space="preserve">Are there any </w:t>
      </w:r>
      <w:r>
        <w:rPr>
          <w:w w:val="105"/>
          <w:u w:val="single"/>
        </w:rPr>
        <w:t>penalties</w:t>
      </w:r>
      <w:r>
        <w:rPr>
          <w:w w:val="105"/>
        </w:rPr>
        <w:t>, like lower grades, associated with “excused” absences?</w:t>
      </w:r>
    </w:p>
    <w:p>
      <w:pPr>
        <w:pStyle w:val="4"/>
        <w:tabs>
          <w:tab w:val="left" w:leader="underscore" w:pos="2283"/>
        </w:tabs>
        <w:spacing w:before="13"/>
        <w:ind w:left="922"/>
      </w:pPr>
      <w:r>
        <w:rPr>
          <w:w w:val="105"/>
        </w:rPr>
        <w:t>_____</w:t>
      </w:r>
      <w:r>
        <w:rPr>
          <w:spacing w:val="-2"/>
          <w:w w:val="105"/>
        </w:rPr>
        <w:t xml:space="preserve"> </w:t>
      </w:r>
      <w:r>
        <w:rPr>
          <w:w w:val="105"/>
        </w:rPr>
        <w:t>Yes</w:t>
      </w:r>
      <w:r>
        <w:rPr>
          <w:w w:val="105"/>
        </w:rPr>
        <w:tab/>
      </w:r>
      <w:r>
        <w:rPr>
          <w:w w:val="105"/>
        </w:rPr>
        <w:t>No</w:t>
      </w:r>
    </w:p>
    <w:p>
      <w:pPr>
        <w:pStyle w:val="8"/>
        <w:spacing w:before="10"/>
        <w:rPr>
          <w:b/>
          <w:sz w:val="22"/>
        </w:rPr>
      </w:pPr>
    </w:p>
    <w:p>
      <w:pPr>
        <w:pStyle w:val="8"/>
        <w:spacing w:line="252" w:lineRule="auto"/>
        <w:ind w:left="922" w:right="889"/>
        <w:jc w:val="both"/>
      </w:pPr>
      <w:r>
        <w:rPr>
          <w:w w:val="105"/>
        </w:rPr>
        <w:t>Are there any specific classes or programs that limit the number of absences allowed? (For example,</w:t>
      </w:r>
      <w:r>
        <w:rPr>
          <w:spacing w:val="-6"/>
          <w:w w:val="105"/>
        </w:rPr>
        <w:t xml:space="preserve"> </w:t>
      </w:r>
      <w:r>
        <w:rPr>
          <w:w w:val="105"/>
        </w:rPr>
        <w:t>some</w:t>
      </w:r>
      <w:r>
        <w:rPr>
          <w:spacing w:val="-3"/>
          <w:w w:val="105"/>
        </w:rPr>
        <w:t xml:space="preserve"> </w:t>
      </w:r>
      <w:r>
        <w:rPr>
          <w:w w:val="105"/>
        </w:rPr>
        <w:t>advanced</w:t>
      </w:r>
      <w:r>
        <w:rPr>
          <w:spacing w:val="-4"/>
          <w:w w:val="105"/>
        </w:rPr>
        <w:t xml:space="preserve"> </w:t>
      </w:r>
      <w:r>
        <w:rPr>
          <w:w w:val="105"/>
        </w:rPr>
        <w:t>placement</w:t>
      </w:r>
      <w:r>
        <w:rPr>
          <w:spacing w:val="-4"/>
          <w:w w:val="105"/>
        </w:rPr>
        <w:t xml:space="preserve"> </w:t>
      </w:r>
      <w:r>
        <w:rPr>
          <w:w w:val="105"/>
        </w:rPr>
        <w:t>classes</w:t>
      </w:r>
      <w:r>
        <w:rPr>
          <w:spacing w:val="-4"/>
          <w:w w:val="105"/>
        </w:rPr>
        <w:t xml:space="preserve"> </w:t>
      </w:r>
      <w:r>
        <w:rPr>
          <w:w w:val="105"/>
        </w:rPr>
        <w:t>allow</w:t>
      </w:r>
      <w:r>
        <w:rPr>
          <w:spacing w:val="-3"/>
          <w:w w:val="105"/>
        </w:rPr>
        <w:t xml:space="preserve"> </w:t>
      </w:r>
      <w:r>
        <w:rPr>
          <w:w w:val="105"/>
        </w:rPr>
        <w:t>only</w:t>
      </w:r>
      <w:r>
        <w:rPr>
          <w:spacing w:val="-4"/>
          <w:w w:val="105"/>
        </w:rPr>
        <w:t xml:space="preserve"> </w:t>
      </w:r>
      <w:r>
        <w:rPr>
          <w:w w:val="105"/>
        </w:rPr>
        <w:t>3</w:t>
      </w:r>
      <w:r>
        <w:rPr>
          <w:spacing w:val="-3"/>
          <w:w w:val="105"/>
        </w:rPr>
        <w:t xml:space="preserve"> </w:t>
      </w:r>
      <w:r>
        <w:rPr>
          <w:w w:val="105"/>
        </w:rPr>
        <w:t>absences</w:t>
      </w:r>
      <w:r>
        <w:rPr>
          <w:spacing w:val="-4"/>
          <w:w w:val="105"/>
        </w:rPr>
        <w:t xml:space="preserve"> </w:t>
      </w:r>
      <w:r>
        <w:rPr>
          <w:w w:val="105"/>
        </w:rPr>
        <w:t>per</w:t>
      </w:r>
      <w:r>
        <w:rPr>
          <w:spacing w:val="-5"/>
          <w:w w:val="105"/>
        </w:rPr>
        <w:t xml:space="preserve"> </w:t>
      </w:r>
      <w:r>
        <w:rPr>
          <w:w w:val="105"/>
        </w:rPr>
        <w:t>semester</w:t>
      </w:r>
      <w:r>
        <w:rPr>
          <w:spacing w:val="-4"/>
          <w:w w:val="105"/>
        </w:rPr>
        <w:t xml:space="preserve"> </w:t>
      </w:r>
      <w:r>
        <w:rPr>
          <w:w w:val="105"/>
        </w:rPr>
        <w:t>in</w:t>
      </w:r>
      <w:r>
        <w:rPr>
          <w:spacing w:val="-4"/>
          <w:w w:val="105"/>
        </w:rPr>
        <w:t xml:space="preserve"> </w:t>
      </w:r>
      <w:r>
        <w:rPr>
          <w:w w:val="105"/>
        </w:rPr>
        <w:t>order</w:t>
      </w:r>
      <w:r>
        <w:rPr>
          <w:spacing w:val="-4"/>
          <w:w w:val="105"/>
        </w:rPr>
        <w:t xml:space="preserve"> </w:t>
      </w:r>
      <w:r>
        <w:rPr>
          <w:w w:val="105"/>
        </w:rPr>
        <w:t>for students to remain in the</w:t>
      </w:r>
      <w:r>
        <w:rPr>
          <w:spacing w:val="7"/>
          <w:w w:val="105"/>
        </w:rPr>
        <w:t xml:space="preserve"> </w:t>
      </w:r>
      <w:r>
        <w:rPr>
          <w:w w:val="105"/>
        </w:rPr>
        <w:t>class).</w:t>
      </w:r>
    </w:p>
    <w:p>
      <w:pPr>
        <w:pStyle w:val="4"/>
        <w:spacing w:line="243" w:lineRule="exact"/>
        <w:ind w:left="922"/>
        <w:jc w:val="both"/>
      </w:pPr>
      <w:r>
        <w:rPr>
          <w:w w:val="105"/>
        </w:rPr>
        <w:t>_____ Yes No</w:t>
      </w:r>
    </w:p>
    <w:p>
      <w:pPr>
        <w:pStyle w:val="8"/>
        <w:rPr>
          <w:b/>
          <w:sz w:val="24"/>
        </w:rPr>
      </w:pPr>
    </w:p>
    <w:p>
      <w:pPr>
        <w:pStyle w:val="8"/>
        <w:spacing w:before="10"/>
        <w:rPr>
          <w:b/>
          <w:sz w:val="20"/>
        </w:rPr>
      </w:pPr>
    </w:p>
    <w:p>
      <w:pPr>
        <w:pStyle w:val="8"/>
        <w:spacing w:before="1" w:line="252" w:lineRule="auto"/>
        <w:ind w:left="922" w:right="995"/>
      </w:pPr>
      <w:r>
        <w:rPr>
          <w:w w:val="105"/>
        </w:rPr>
        <w:t>Note: Schools must excuse all absences due to pregnancy, childbirth or related medical conditions – with no penalties.</w:t>
      </w:r>
    </w:p>
    <w:p>
      <w:pPr>
        <w:pStyle w:val="8"/>
        <w:rPr>
          <w:sz w:val="24"/>
        </w:rPr>
      </w:pPr>
    </w:p>
    <w:p>
      <w:pPr>
        <w:pStyle w:val="8"/>
        <w:spacing w:before="10"/>
        <w:rPr>
          <w:sz w:val="19"/>
        </w:rPr>
      </w:pPr>
    </w:p>
    <w:p>
      <w:pPr>
        <w:spacing w:before="0"/>
        <w:ind w:left="922" w:right="0" w:firstLine="0"/>
        <w:jc w:val="left"/>
        <w:rPr>
          <w:i/>
          <w:sz w:val="21"/>
        </w:rPr>
      </w:pPr>
      <w:r>
        <w:rPr>
          <w:i/>
          <w:w w:val="105"/>
          <w:sz w:val="21"/>
        </w:rPr>
        <w:t>Observations and Comments:</w:t>
      </w:r>
    </w:p>
    <w:p>
      <w:pPr>
        <w:spacing w:after="0"/>
        <w:jc w:val="left"/>
        <w:rPr>
          <w:sz w:val="21"/>
        </w:rPr>
        <w:sectPr>
          <w:pgSz w:w="12240" w:h="15840"/>
          <w:pgMar w:top="780" w:right="620" w:bottom="1060" w:left="1240" w:header="0" w:footer="865" w:gutter="0"/>
          <w:cols w:space="720" w:num="1"/>
        </w:sectPr>
      </w:pPr>
    </w:p>
    <w:p>
      <w:pPr>
        <w:pStyle w:val="2"/>
        <w:spacing w:before="92"/>
        <w:ind w:left="2130"/>
      </w:pPr>
      <w:r>
        <w:rPr>
          <w:color w:val="0000FF"/>
        </w:rPr>
        <w:t>Action Work Sheet</w:t>
      </w:r>
    </w:p>
    <w:p>
      <w:pPr>
        <w:pStyle w:val="3"/>
        <w:spacing w:before="259"/>
        <w:ind w:right="995"/>
      </w:pPr>
      <w:r>
        <w:t>After you review all of your research and findings, identify 5-­10 actions that your high school can take to improve compliance with Title IX – and open up doors and opportunities for girls! Share your results with students, parents, school administrators and school board members.</w:t>
      </w:r>
    </w:p>
    <w:p>
      <w:pPr>
        <w:pStyle w:val="8"/>
        <w:rPr>
          <w:b/>
          <w:sz w:val="28"/>
        </w:rPr>
      </w:pPr>
    </w:p>
    <w:p>
      <w:pPr>
        <w:pStyle w:val="4"/>
        <w:spacing w:before="198"/>
        <w:ind w:left="202"/>
      </w:pPr>
      <w:r>
        <w:rPr>
          <w:color w:val="0000FF"/>
          <w:w w:val="105"/>
        </w:rPr>
        <w:t>Action</w:t>
      </w:r>
      <w:r>
        <w:rPr>
          <w:color w:val="0000FF"/>
          <w:spacing w:val="-8"/>
          <w:w w:val="105"/>
        </w:rPr>
        <w:t xml:space="preserve"> </w:t>
      </w:r>
      <w:r>
        <w:rPr>
          <w:color w:val="0000FF"/>
          <w:w w:val="105"/>
        </w:rPr>
        <w:t>#1:</w:t>
      </w:r>
    </w:p>
    <w:p>
      <w:pPr>
        <w:pStyle w:val="8"/>
        <w:rPr>
          <w:b/>
          <w:sz w:val="24"/>
        </w:rPr>
      </w:pPr>
    </w:p>
    <w:p>
      <w:pPr>
        <w:pStyle w:val="8"/>
        <w:rPr>
          <w:b/>
          <w:sz w:val="24"/>
        </w:rPr>
      </w:pPr>
    </w:p>
    <w:p>
      <w:pPr>
        <w:pStyle w:val="8"/>
        <w:rPr>
          <w:b/>
          <w:sz w:val="19"/>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#2:</w:t>
      </w:r>
    </w:p>
    <w:p>
      <w:pPr>
        <w:pStyle w:val="8"/>
        <w:rPr>
          <w:b/>
          <w:sz w:val="24"/>
        </w:rPr>
      </w:pPr>
    </w:p>
    <w:p>
      <w:pPr>
        <w:pStyle w:val="8"/>
        <w:rPr>
          <w:b/>
          <w:sz w:val="24"/>
        </w:rPr>
      </w:pPr>
    </w:p>
    <w:p>
      <w:pPr>
        <w:pStyle w:val="8"/>
        <w:rPr>
          <w:b/>
          <w:sz w:val="19"/>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#3:</w:t>
      </w:r>
    </w:p>
    <w:p>
      <w:pPr>
        <w:pStyle w:val="8"/>
        <w:rPr>
          <w:b/>
          <w:sz w:val="24"/>
        </w:rPr>
      </w:pPr>
    </w:p>
    <w:p>
      <w:pPr>
        <w:pStyle w:val="8"/>
        <w:rPr>
          <w:b/>
          <w:sz w:val="24"/>
        </w:rPr>
      </w:pPr>
    </w:p>
    <w:p>
      <w:pPr>
        <w:pStyle w:val="8"/>
        <w:rPr>
          <w:b/>
          <w:sz w:val="19"/>
        </w:rPr>
      </w:pPr>
    </w:p>
    <w:p>
      <w:pPr>
        <w:spacing w:before="1"/>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#4:</w:t>
      </w:r>
    </w:p>
    <w:p>
      <w:pPr>
        <w:pStyle w:val="8"/>
        <w:rPr>
          <w:b/>
          <w:sz w:val="24"/>
        </w:rPr>
      </w:pPr>
    </w:p>
    <w:p>
      <w:pPr>
        <w:pStyle w:val="8"/>
        <w:rPr>
          <w:b/>
          <w:sz w:val="24"/>
        </w:rPr>
      </w:pPr>
    </w:p>
    <w:p>
      <w:pPr>
        <w:pStyle w:val="8"/>
        <w:spacing w:before="8"/>
        <w:rPr>
          <w:b/>
          <w:sz w:val="22"/>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#5:</w:t>
      </w:r>
    </w:p>
    <w:p>
      <w:pPr>
        <w:pStyle w:val="8"/>
        <w:rPr>
          <w:b/>
          <w:sz w:val="24"/>
        </w:rPr>
      </w:pPr>
    </w:p>
    <w:p>
      <w:pPr>
        <w:pStyle w:val="8"/>
        <w:rPr>
          <w:b/>
          <w:sz w:val="24"/>
        </w:rPr>
      </w:pPr>
    </w:p>
    <w:p>
      <w:pPr>
        <w:pStyle w:val="8"/>
        <w:rPr>
          <w:b/>
          <w:sz w:val="19"/>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#6:</w:t>
      </w:r>
    </w:p>
    <w:p>
      <w:pPr>
        <w:pStyle w:val="8"/>
        <w:rPr>
          <w:b/>
          <w:sz w:val="24"/>
        </w:rPr>
      </w:pPr>
    </w:p>
    <w:p>
      <w:pPr>
        <w:pStyle w:val="8"/>
        <w:rPr>
          <w:b/>
          <w:sz w:val="24"/>
        </w:rPr>
      </w:pPr>
    </w:p>
    <w:p>
      <w:pPr>
        <w:pStyle w:val="8"/>
        <w:spacing w:before="1"/>
        <w:rPr>
          <w:b/>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#7:</w:t>
      </w:r>
    </w:p>
    <w:p>
      <w:pPr>
        <w:pStyle w:val="8"/>
        <w:rPr>
          <w:b/>
          <w:sz w:val="24"/>
        </w:rPr>
      </w:pPr>
    </w:p>
    <w:p>
      <w:pPr>
        <w:pStyle w:val="8"/>
        <w:rPr>
          <w:b/>
          <w:sz w:val="24"/>
        </w:rPr>
      </w:pPr>
    </w:p>
    <w:p>
      <w:pPr>
        <w:pStyle w:val="8"/>
        <w:spacing w:before="1"/>
        <w:rPr>
          <w:b/>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#8:</w:t>
      </w:r>
    </w:p>
    <w:p>
      <w:pPr>
        <w:pStyle w:val="8"/>
        <w:rPr>
          <w:b/>
          <w:sz w:val="24"/>
        </w:rPr>
      </w:pPr>
    </w:p>
    <w:p>
      <w:pPr>
        <w:pStyle w:val="8"/>
        <w:rPr>
          <w:b/>
          <w:sz w:val="24"/>
        </w:rPr>
      </w:pPr>
    </w:p>
    <w:p>
      <w:pPr>
        <w:pStyle w:val="8"/>
        <w:spacing w:before="1"/>
        <w:rPr>
          <w:b/>
          <w:sz w:val="23"/>
        </w:rPr>
      </w:pPr>
    </w:p>
    <w:p>
      <w:pPr>
        <w:spacing w:before="0"/>
        <w:ind w:left="202" w:right="0" w:firstLine="0"/>
        <w:jc w:val="left"/>
        <w:rPr>
          <w:b/>
          <w:sz w:val="21"/>
        </w:rPr>
      </w:pPr>
      <w:r>
        <w:rPr>
          <w:b/>
          <w:color w:val="0000FF"/>
          <w:w w:val="105"/>
          <w:sz w:val="21"/>
        </w:rPr>
        <w:t>Action</w:t>
      </w:r>
      <w:r>
        <w:rPr>
          <w:b/>
          <w:color w:val="0000FF"/>
          <w:spacing w:val="-8"/>
          <w:w w:val="105"/>
          <w:sz w:val="21"/>
        </w:rPr>
        <w:t xml:space="preserve"> </w:t>
      </w:r>
      <w:r>
        <w:rPr>
          <w:b/>
          <w:color w:val="0000FF"/>
          <w:w w:val="105"/>
          <w:sz w:val="21"/>
        </w:rPr>
        <w:t>#9:</w:t>
      </w:r>
    </w:p>
    <w:p>
      <w:pPr>
        <w:pStyle w:val="8"/>
        <w:rPr>
          <w:b/>
          <w:sz w:val="24"/>
        </w:rPr>
      </w:pPr>
    </w:p>
    <w:p>
      <w:pPr>
        <w:pStyle w:val="8"/>
        <w:rPr>
          <w:b/>
          <w:sz w:val="24"/>
        </w:rPr>
      </w:pPr>
    </w:p>
    <w:p>
      <w:pPr>
        <w:pStyle w:val="8"/>
        <w:spacing w:before="1"/>
        <w:rPr>
          <w:b/>
          <w:sz w:val="19"/>
        </w:rPr>
      </w:pPr>
    </w:p>
    <w:p>
      <w:pPr>
        <w:spacing w:before="0"/>
        <w:ind w:left="202" w:right="0" w:firstLine="0"/>
        <w:jc w:val="left"/>
        <w:rPr>
          <w:b/>
          <w:sz w:val="21"/>
        </w:rPr>
      </w:pPr>
      <w:r>
        <w:rPr>
          <w:b/>
          <w:color w:val="0000FF"/>
          <w:w w:val="105"/>
          <w:sz w:val="21"/>
        </w:rPr>
        <w:t>Action #10:</w:t>
      </w:r>
    </w:p>
    <w:p>
      <w:pPr>
        <w:pStyle w:val="8"/>
        <w:rPr>
          <w:b/>
          <w:sz w:val="24"/>
        </w:rPr>
      </w:pPr>
    </w:p>
    <w:p>
      <w:pPr>
        <w:pStyle w:val="8"/>
        <w:rPr>
          <w:b/>
          <w:sz w:val="24"/>
        </w:rPr>
      </w:pPr>
    </w:p>
    <w:p>
      <w:pPr>
        <w:rPr>
          <w:b/>
          <w:color w:val="0000FF"/>
          <w:sz w:val="43"/>
        </w:rPr>
      </w:pPr>
      <w:bookmarkStart w:id="0" w:name="Final Page-FF.pdf"/>
      <w:bookmarkEnd w:id="0"/>
      <w:r>
        <w:rPr>
          <w:b/>
          <w:color w:val="0000FF"/>
          <w:sz w:val="43"/>
        </w:rPr>
        <w:br w:type="page"/>
      </w:r>
    </w:p>
    <w:p>
      <w:pPr>
        <w:spacing w:before="77"/>
        <w:ind w:left="2131" w:right="2744" w:firstLine="0"/>
        <w:jc w:val="center"/>
        <w:rPr>
          <w:b/>
          <w:sz w:val="34"/>
        </w:rPr>
      </w:pPr>
      <w:r>
        <w:rPr>
          <w:b/>
          <w:color w:val="0000FF"/>
          <w:sz w:val="43"/>
        </w:rPr>
        <w:t>C</w:t>
      </w:r>
      <w:r>
        <w:rPr>
          <w:b/>
          <w:color w:val="0000FF"/>
          <w:sz w:val="34"/>
        </w:rPr>
        <w:t xml:space="preserve">ALIFORNIA </w:t>
      </w:r>
      <w:r>
        <w:rPr>
          <w:b/>
          <w:color w:val="0000FF"/>
          <w:sz w:val="43"/>
        </w:rPr>
        <w:t>T</w:t>
      </w:r>
      <w:r>
        <w:rPr>
          <w:b/>
          <w:color w:val="0000FF"/>
          <w:sz w:val="34"/>
        </w:rPr>
        <w:t xml:space="preserve">ITLE </w:t>
      </w:r>
      <w:r>
        <w:rPr>
          <w:b/>
          <w:color w:val="0000FF"/>
          <w:sz w:val="43"/>
        </w:rPr>
        <w:t>IX C</w:t>
      </w:r>
      <w:r>
        <w:rPr>
          <w:b/>
          <w:color w:val="0000FF"/>
          <w:sz w:val="34"/>
        </w:rPr>
        <w:t>OALITION</w:t>
      </w:r>
    </w:p>
    <w:p>
      <w:pPr>
        <w:pStyle w:val="8"/>
        <w:rPr>
          <w:b/>
          <w:sz w:val="20"/>
        </w:rPr>
      </w:pPr>
    </w:p>
    <w:p>
      <w:pPr>
        <w:pStyle w:val="8"/>
        <w:spacing w:before="4"/>
        <w:rPr>
          <w:b/>
          <w:sz w:val="22"/>
        </w:rPr>
      </w:pPr>
    </w:p>
    <w:p>
      <w:pPr>
        <w:spacing w:before="0" w:line="254" w:lineRule="auto"/>
        <w:ind w:left="5026" w:right="319" w:firstLine="0"/>
        <w:jc w:val="left"/>
        <w:rPr>
          <w:sz w:val="17"/>
        </w:rPr>
      </w:pPr>
      <w:r>
        <w:drawing>
          <wp:anchor distT="0" distB="0" distL="0" distR="0" simplePos="0" relativeHeight="251672576" behindDoc="0" locked="0" layoutInCell="1" allowOverlap="1">
            <wp:simplePos x="0" y="0"/>
            <wp:positionH relativeFrom="page">
              <wp:posOffset>915670</wp:posOffset>
            </wp:positionH>
            <wp:positionV relativeFrom="paragraph">
              <wp:posOffset>220980</wp:posOffset>
            </wp:positionV>
            <wp:extent cx="2316480" cy="963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2316480" cy="963168"/>
                    </a:xfrm>
                    <a:prstGeom prst="rect">
                      <a:avLst/>
                    </a:prstGeom>
                  </pic:spPr>
                </pic:pic>
              </a:graphicData>
            </a:graphic>
          </wp:anchor>
        </w:drawing>
      </w:r>
      <w:r>
        <w:rPr>
          <w:w w:val="105"/>
          <w:sz w:val="17"/>
        </w:rPr>
        <w:t xml:space="preserve">The Mission of </w:t>
      </w:r>
      <w:r>
        <w:rPr>
          <w:b/>
          <w:w w:val="105"/>
          <w:sz w:val="17"/>
        </w:rPr>
        <w:t>AAUW</w:t>
      </w:r>
      <w:r>
        <w:rPr>
          <w:w w:val="105"/>
          <w:sz w:val="17"/>
        </w:rPr>
        <w:t>, the American Association of University Women, is to advance equity for women and girls through advocacy, education, philanthropy, and research. AAUW was instrumental in securing Title IX passage and fighting for regulations to ensure compliance with the law, which it continues to do at local, state and national levels. AAUW has published studies on Title IX, including Sexual Harassment in Schools and Gender Inequity in Athletics, and uses these in its continuing advocacy efforts.</w:t>
      </w:r>
    </w:p>
    <w:p>
      <w:pPr>
        <w:spacing w:before="0" w:line="199" w:lineRule="exact"/>
        <w:ind w:left="5026" w:right="0" w:firstLine="0"/>
        <w:jc w:val="left"/>
        <w:rPr>
          <w:sz w:val="17"/>
        </w:rPr>
      </w:pPr>
      <w:r>
        <w:drawing>
          <wp:anchor distT="0" distB="0" distL="0" distR="0" simplePos="0" relativeHeight="251671552" behindDoc="0" locked="0" layoutInCell="1" allowOverlap="1">
            <wp:simplePos x="0" y="0"/>
            <wp:positionH relativeFrom="page">
              <wp:posOffset>1144905</wp:posOffset>
            </wp:positionH>
            <wp:positionV relativeFrom="paragraph">
              <wp:posOffset>229235</wp:posOffset>
            </wp:positionV>
            <wp:extent cx="1797685" cy="107378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797937" cy="1073852"/>
                    </a:xfrm>
                    <a:prstGeom prst="rect">
                      <a:avLst/>
                    </a:prstGeom>
                  </pic:spPr>
                </pic:pic>
              </a:graphicData>
            </a:graphic>
          </wp:anchor>
        </w:drawing>
      </w:r>
      <w:r>
        <w:rPr>
          <w:spacing w:val="1"/>
          <w:w w:val="104"/>
          <w:sz w:val="17"/>
        </w:rPr>
        <w:t>Se</w:t>
      </w:r>
      <w:r>
        <w:rPr>
          <w:w w:val="104"/>
          <w:sz w:val="17"/>
        </w:rPr>
        <w:t>e</w:t>
      </w:r>
      <w:r>
        <w:rPr>
          <w:spacing w:val="3"/>
          <w:sz w:val="17"/>
        </w:rPr>
        <w:t xml:space="preserve"> </w:t>
      </w:r>
      <w:r>
        <w:fldChar w:fldCharType="begin"/>
      </w:r>
      <w:r>
        <w:instrText xml:space="preserve"> HYPERLINK "http://www.aauw.org/tag/title-%C2%AD%E2%80%90ix/" \h </w:instrText>
      </w:r>
      <w:r>
        <w:fldChar w:fldCharType="separate"/>
      </w:r>
      <w:r>
        <w:rPr>
          <w:spacing w:val="1"/>
          <w:w w:val="104"/>
          <w:sz w:val="17"/>
        </w:rPr>
        <w:t>h</w:t>
      </w:r>
      <w:r>
        <w:rPr>
          <w:w w:val="104"/>
          <w:sz w:val="17"/>
        </w:rPr>
        <w:t>tt</w:t>
      </w:r>
      <w:r>
        <w:rPr>
          <w:spacing w:val="1"/>
          <w:w w:val="104"/>
          <w:sz w:val="17"/>
        </w:rPr>
        <w:t>p</w:t>
      </w:r>
      <w:r>
        <w:rPr>
          <w:w w:val="104"/>
          <w:sz w:val="17"/>
        </w:rPr>
        <w:t>:</w:t>
      </w:r>
      <w:r>
        <w:rPr>
          <w:spacing w:val="1"/>
          <w:w w:val="104"/>
          <w:sz w:val="17"/>
        </w:rPr>
        <w:t>//www</w:t>
      </w:r>
      <w:r>
        <w:rPr>
          <w:w w:val="104"/>
          <w:sz w:val="17"/>
        </w:rPr>
        <w:t>.</w:t>
      </w:r>
      <w:r>
        <w:rPr>
          <w:spacing w:val="1"/>
          <w:w w:val="104"/>
          <w:sz w:val="17"/>
        </w:rPr>
        <w:t>aauw</w:t>
      </w:r>
      <w:r>
        <w:rPr>
          <w:w w:val="104"/>
          <w:sz w:val="17"/>
        </w:rPr>
        <w:t>.</w:t>
      </w:r>
      <w:r>
        <w:rPr>
          <w:spacing w:val="1"/>
          <w:w w:val="104"/>
          <w:sz w:val="17"/>
        </w:rPr>
        <w:t>o</w:t>
      </w:r>
      <w:r>
        <w:rPr>
          <w:w w:val="104"/>
          <w:sz w:val="17"/>
        </w:rPr>
        <w:t>r</w:t>
      </w:r>
      <w:r>
        <w:rPr>
          <w:spacing w:val="1"/>
          <w:w w:val="104"/>
          <w:sz w:val="17"/>
        </w:rPr>
        <w:t>g/</w:t>
      </w:r>
      <w:r>
        <w:rPr>
          <w:w w:val="104"/>
          <w:sz w:val="17"/>
        </w:rPr>
        <w:t>t</w:t>
      </w:r>
      <w:r>
        <w:rPr>
          <w:spacing w:val="1"/>
          <w:w w:val="104"/>
          <w:sz w:val="17"/>
        </w:rPr>
        <w:t>ag/</w:t>
      </w:r>
      <w:r>
        <w:rPr>
          <w:w w:val="104"/>
          <w:sz w:val="17"/>
        </w:rPr>
        <w:t>titl</w:t>
      </w:r>
      <w:r>
        <w:rPr>
          <w:spacing w:val="-1"/>
          <w:w w:val="104"/>
          <w:sz w:val="17"/>
        </w:rPr>
        <w:t>e</w:t>
      </w:r>
      <w:r>
        <w:rPr>
          <w:w w:val="34"/>
          <w:sz w:val="17"/>
        </w:rPr>
        <w:t>-­‐</w:t>
      </w:r>
      <w:r>
        <w:rPr>
          <w:w w:val="104"/>
          <w:sz w:val="17"/>
        </w:rPr>
        <w:t>i</w:t>
      </w:r>
      <w:r>
        <w:rPr>
          <w:spacing w:val="1"/>
          <w:w w:val="104"/>
          <w:sz w:val="17"/>
        </w:rPr>
        <w:t>x</w:t>
      </w:r>
      <w:r>
        <w:rPr>
          <w:w w:val="104"/>
          <w:sz w:val="17"/>
        </w:rPr>
        <w:t>/</w:t>
      </w:r>
      <w:r>
        <w:rPr>
          <w:w w:val="104"/>
          <w:sz w:val="17"/>
        </w:rPr>
        <w:fldChar w:fldCharType="end"/>
      </w:r>
    </w:p>
    <w:p>
      <w:pPr>
        <w:pStyle w:val="8"/>
        <w:rPr>
          <w:sz w:val="20"/>
        </w:rPr>
      </w:pPr>
    </w:p>
    <w:p>
      <w:pPr>
        <w:pStyle w:val="8"/>
        <w:spacing w:before="11"/>
      </w:pPr>
    </w:p>
    <w:p>
      <w:pPr>
        <w:spacing w:before="0" w:line="254" w:lineRule="auto"/>
        <w:ind w:left="5026" w:right="630" w:firstLine="0"/>
        <w:jc w:val="left"/>
        <w:rPr>
          <w:sz w:val="17"/>
        </w:rPr>
      </w:pPr>
      <w:r>
        <w:rPr>
          <w:w w:val="105"/>
          <w:sz w:val="17"/>
        </w:rPr>
        <w:t xml:space="preserve">The </w:t>
      </w:r>
      <w:r>
        <w:rPr>
          <w:b/>
          <w:w w:val="105"/>
          <w:sz w:val="17"/>
        </w:rPr>
        <w:t xml:space="preserve">California Center for Research on Women and Families </w:t>
      </w:r>
      <w:r>
        <w:rPr>
          <w:w w:val="105"/>
          <w:sz w:val="17"/>
        </w:rPr>
        <w:t xml:space="preserve">(CCRWF) provides information, facilitation, analysis and policy options to help leaders improve the lives of women, families and children in our state and nation.  We host the Women’s Policy Summit, and have played a key role in convening and facilitating the California Title IX Coalition. </w:t>
      </w:r>
      <w:r>
        <w:rPr>
          <w:spacing w:val="1"/>
          <w:w w:val="104"/>
          <w:sz w:val="17"/>
        </w:rPr>
        <w:t>V</w:t>
      </w:r>
      <w:r>
        <w:rPr>
          <w:w w:val="104"/>
          <w:sz w:val="17"/>
        </w:rPr>
        <w:t>i</w:t>
      </w:r>
      <w:r>
        <w:rPr>
          <w:spacing w:val="1"/>
          <w:w w:val="104"/>
          <w:sz w:val="17"/>
        </w:rPr>
        <w:t>s</w:t>
      </w:r>
      <w:r>
        <w:rPr>
          <w:w w:val="104"/>
          <w:sz w:val="17"/>
        </w:rPr>
        <w:t>it</w:t>
      </w:r>
      <w:r>
        <w:rPr>
          <w:spacing w:val="2"/>
          <w:sz w:val="17"/>
        </w:rPr>
        <w:t xml:space="preserve"> </w:t>
      </w:r>
      <w:r>
        <w:fldChar w:fldCharType="begin"/>
      </w:r>
      <w:r>
        <w:instrText xml:space="preserve"> HYPERLINK "http://www.ccrwf.org/" \h </w:instrText>
      </w:r>
      <w:r>
        <w:fldChar w:fldCharType="separate"/>
      </w:r>
      <w:r>
        <w:rPr>
          <w:color w:val="660000"/>
          <w:spacing w:val="1"/>
          <w:w w:val="104"/>
          <w:sz w:val="17"/>
          <w:u w:val="single" w:color="660000"/>
        </w:rPr>
        <w:t>www</w:t>
      </w:r>
      <w:r>
        <w:rPr>
          <w:color w:val="660000"/>
          <w:w w:val="104"/>
          <w:sz w:val="17"/>
          <w:u w:val="single" w:color="660000"/>
        </w:rPr>
        <w:t>.</w:t>
      </w:r>
      <w:r>
        <w:rPr>
          <w:color w:val="660000"/>
          <w:spacing w:val="1"/>
          <w:w w:val="104"/>
          <w:sz w:val="17"/>
          <w:u w:val="single" w:color="660000"/>
        </w:rPr>
        <w:t>cc</w:t>
      </w:r>
      <w:r>
        <w:rPr>
          <w:color w:val="660000"/>
          <w:w w:val="104"/>
          <w:sz w:val="17"/>
          <w:u w:val="single" w:color="660000"/>
        </w:rPr>
        <w:t>r</w:t>
      </w:r>
      <w:r>
        <w:rPr>
          <w:color w:val="660000"/>
          <w:spacing w:val="1"/>
          <w:w w:val="104"/>
          <w:sz w:val="17"/>
          <w:u w:val="single" w:color="660000"/>
        </w:rPr>
        <w:t>w</w:t>
      </w:r>
      <w:r>
        <w:rPr>
          <w:color w:val="660000"/>
          <w:w w:val="104"/>
          <w:sz w:val="17"/>
          <w:u w:val="single" w:color="660000"/>
        </w:rPr>
        <w:t>f.</w:t>
      </w:r>
      <w:r>
        <w:rPr>
          <w:color w:val="660000"/>
          <w:spacing w:val="1"/>
          <w:w w:val="104"/>
          <w:sz w:val="17"/>
          <w:u w:val="single" w:color="660000"/>
        </w:rPr>
        <w:t>o</w:t>
      </w:r>
      <w:r>
        <w:rPr>
          <w:color w:val="660000"/>
          <w:w w:val="104"/>
          <w:sz w:val="17"/>
          <w:u w:val="single" w:color="660000"/>
        </w:rPr>
        <w:t>rg</w:t>
      </w:r>
      <w:r>
        <w:rPr>
          <w:color w:val="660000"/>
          <w:spacing w:val="3"/>
          <w:sz w:val="17"/>
        </w:rPr>
        <w:t xml:space="preserve"> </w:t>
      </w:r>
      <w:r>
        <w:rPr>
          <w:color w:val="660000"/>
          <w:spacing w:val="3"/>
          <w:sz w:val="17"/>
        </w:rPr>
        <w:fldChar w:fldCharType="end"/>
      </w:r>
      <w:r>
        <w:rPr>
          <w:spacing w:val="1"/>
          <w:w w:val="104"/>
          <w:sz w:val="17"/>
        </w:rPr>
        <w:t>o</w:t>
      </w:r>
      <w:r>
        <w:rPr>
          <w:w w:val="104"/>
          <w:sz w:val="17"/>
        </w:rPr>
        <w:t>r</w:t>
      </w:r>
      <w:r>
        <w:rPr>
          <w:spacing w:val="3"/>
          <w:sz w:val="17"/>
        </w:rPr>
        <w:t xml:space="preserve"> </w:t>
      </w:r>
      <w:r>
        <w:fldChar w:fldCharType="begin"/>
      </w:r>
      <w:r>
        <w:instrText xml:space="preserve"> HYPERLINK "http://ccrwf.org/title-" \h </w:instrText>
      </w:r>
      <w:r>
        <w:fldChar w:fldCharType="separate"/>
      </w:r>
      <w:r>
        <w:rPr>
          <w:spacing w:val="1"/>
          <w:w w:val="104"/>
          <w:sz w:val="17"/>
        </w:rPr>
        <w:t>h</w:t>
      </w:r>
      <w:r>
        <w:rPr>
          <w:w w:val="104"/>
          <w:sz w:val="17"/>
        </w:rPr>
        <w:t>tt</w:t>
      </w:r>
      <w:r>
        <w:rPr>
          <w:spacing w:val="1"/>
          <w:w w:val="104"/>
          <w:sz w:val="17"/>
        </w:rPr>
        <w:t>p</w:t>
      </w:r>
      <w:r>
        <w:rPr>
          <w:w w:val="104"/>
          <w:sz w:val="17"/>
        </w:rPr>
        <w:t>:</w:t>
      </w:r>
      <w:r>
        <w:rPr>
          <w:spacing w:val="1"/>
          <w:w w:val="104"/>
          <w:sz w:val="17"/>
        </w:rPr>
        <w:t>//ccrw</w:t>
      </w:r>
      <w:r>
        <w:rPr>
          <w:w w:val="104"/>
          <w:sz w:val="17"/>
        </w:rPr>
        <w:t>f.</w:t>
      </w:r>
      <w:r>
        <w:rPr>
          <w:spacing w:val="1"/>
          <w:w w:val="104"/>
          <w:sz w:val="17"/>
        </w:rPr>
        <w:t>o</w:t>
      </w:r>
      <w:r>
        <w:rPr>
          <w:w w:val="104"/>
          <w:sz w:val="17"/>
        </w:rPr>
        <w:t>r</w:t>
      </w:r>
      <w:r>
        <w:rPr>
          <w:spacing w:val="1"/>
          <w:w w:val="104"/>
          <w:sz w:val="17"/>
        </w:rPr>
        <w:t>g/</w:t>
      </w:r>
      <w:r>
        <w:rPr>
          <w:w w:val="104"/>
          <w:sz w:val="17"/>
        </w:rPr>
        <w:t>title</w:t>
      </w:r>
      <w:r>
        <w:rPr>
          <w:w w:val="34"/>
          <w:sz w:val="17"/>
        </w:rPr>
        <w:t>-­‐</w:t>
      </w:r>
      <w:r>
        <w:rPr>
          <w:w w:val="34"/>
          <w:sz w:val="17"/>
        </w:rPr>
        <w:fldChar w:fldCharType="end"/>
      </w:r>
      <w:r>
        <w:rPr>
          <w:w w:val="104"/>
          <w:sz w:val="17"/>
        </w:rPr>
        <w:t>i</w:t>
      </w:r>
      <w:r>
        <w:rPr>
          <w:spacing w:val="1"/>
          <w:w w:val="104"/>
          <w:sz w:val="17"/>
        </w:rPr>
        <w:t>x</w:t>
      </w:r>
      <w:r>
        <w:rPr>
          <w:w w:val="104"/>
          <w:sz w:val="17"/>
        </w:rPr>
        <w:t>/</w:t>
      </w:r>
    </w:p>
    <w:p>
      <w:pPr>
        <w:pStyle w:val="8"/>
        <w:rPr>
          <w:sz w:val="20"/>
        </w:rPr>
      </w:pPr>
    </w:p>
    <w:p>
      <w:pPr>
        <w:spacing w:before="154" w:line="254" w:lineRule="auto"/>
        <w:ind w:left="4666" w:right="319" w:firstLine="0"/>
        <w:jc w:val="left"/>
        <w:rPr>
          <w:sz w:val="17"/>
        </w:rPr>
      </w:pPr>
      <w:r>
        <w:drawing>
          <wp:anchor distT="0" distB="0" distL="0" distR="0" simplePos="0" relativeHeight="251673600" behindDoc="0" locked="0" layoutInCell="1" allowOverlap="1">
            <wp:simplePos x="0" y="0"/>
            <wp:positionH relativeFrom="page">
              <wp:posOffset>857885</wp:posOffset>
            </wp:positionH>
            <wp:positionV relativeFrom="paragraph">
              <wp:posOffset>59690</wp:posOffset>
            </wp:positionV>
            <wp:extent cx="2261870" cy="10883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2261616" cy="1088135"/>
                    </a:xfrm>
                    <a:prstGeom prst="rect">
                      <a:avLst/>
                    </a:prstGeom>
                  </pic:spPr>
                </pic:pic>
              </a:graphicData>
            </a:graphic>
          </wp:anchor>
        </w:drawing>
      </w:r>
      <w:r>
        <w:rPr>
          <w:sz w:val="17"/>
        </w:rPr>
        <w:t xml:space="preserve">The </w:t>
      </w:r>
      <w:r>
        <w:rPr>
          <w:b/>
          <w:sz w:val="17"/>
        </w:rPr>
        <w:t xml:space="preserve">California Women's Law Center </w:t>
      </w:r>
      <w:r>
        <w:rPr>
          <w:sz w:val="17"/>
        </w:rPr>
        <w:t xml:space="preserve">(CWLC) serves as  a  unique advocate in California,  pursuing  justice  for  women  and  girls  in  our state. Even though state and federal laws prohibit sex discrimination in sports programs in publicly funded educational institutions, girls are </w:t>
      </w:r>
      <w:r>
        <w:rPr>
          <w:spacing w:val="1"/>
          <w:w w:val="104"/>
          <w:sz w:val="17"/>
        </w:rPr>
        <w:t>s</w:t>
      </w:r>
      <w:r>
        <w:rPr>
          <w:w w:val="104"/>
          <w:sz w:val="17"/>
        </w:rPr>
        <w:t>till</w:t>
      </w:r>
      <w:r>
        <w:rPr>
          <w:spacing w:val="2"/>
          <w:sz w:val="17"/>
        </w:rPr>
        <w:t xml:space="preserve"> </w:t>
      </w:r>
      <w:r>
        <w:rPr>
          <w:w w:val="104"/>
          <w:sz w:val="17"/>
        </w:rPr>
        <w:t>l</w:t>
      </w:r>
      <w:r>
        <w:rPr>
          <w:spacing w:val="1"/>
          <w:w w:val="104"/>
          <w:sz w:val="17"/>
        </w:rPr>
        <w:t>os</w:t>
      </w:r>
      <w:r>
        <w:rPr>
          <w:w w:val="104"/>
          <w:sz w:val="17"/>
        </w:rPr>
        <w:t>i</w:t>
      </w:r>
      <w:r>
        <w:rPr>
          <w:spacing w:val="1"/>
          <w:w w:val="104"/>
          <w:sz w:val="17"/>
        </w:rPr>
        <w:t>n</w:t>
      </w:r>
      <w:r>
        <w:rPr>
          <w:w w:val="104"/>
          <w:sz w:val="17"/>
        </w:rPr>
        <w:t>g</w:t>
      </w:r>
      <w:r>
        <w:rPr>
          <w:spacing w:val="3"/>
          <w:sz w:val="17"/>
        </w:rPr>
        <w:t xml:space="preserve"> </w:t>
      </w:r>
      <w:r>
        <w:rPr>
          <w:spacing w:val="1"/>
          <w:w w:val="104"/>
          <w:sz w:val="17"/>
        </w:rPr>
        <w:t>ou</w:t>
      </w:r>
      <w:r>
        <w:rPr>
          <w:w w:val="104"/>
          <w:sz w:val="17"/>
        </w:rPr>
        <w:t>t</w:t>
      </w:r>
      <w:r>
        <w:rPr>
          <w:spacing w:val="2"/>
          <w:sz w:val="17"/>
        </w:rPr>
        <w:t xml:space="preserve"> </w:t>
      </w:r>
      <w:r>
        <w:rPr>
          <w:spacing w:val="1"/>
          <w:w w:val="104"/>
          <w:sz w:val="17"/>
        </w:rPr>
        <w:t>o</w:t>
      </w:r>
      <w:r>
        <w:rPr>
          <w:w w:val="104"/>
          <w:sz w:val="17"/>
        </w:rPr>
        <w:t>n</w:t>
      </w:r>
      <w:r>
        <w:rPr>
          <w:spacing w:val="3"/>
          <w:sz w:val="17"/>
        </w:rPr>
        <w:t xml:space="preserve"> </w:t>
      </w:r>
      <w:r>
        <w:rPr>
          <w:w w:val="104"/>
          <w:sz w:val="17"/>
        </w:rPr>
        <w:t>t</w:t>
      </w:r>
      <w:r>
        <w:rPr>
          <w:spacing w:val="1"/>
          <w:w w:val="104"/>
          <w:sz w:val="17"/>
        </w:rPr>
        <w:t>h</w:t>
      </w:r>
      <w:r>
        <w:rPr>
          <w:w w:val="104"/>
          <w:sz w:val="17"/>
        </w:rPr>
        <w:t>e</w:t>
      </w:r>
      <w:r>
        <w:rPr>
          <w:spacing w:val="3"/>
          <w:sz w:val="17"/>
        </w:rPr>
        <w:t xml:space="preserve"> </w:t>
      </w:r>
      <w:r>
        <w:rPr>
          <w:spacing w:val="1"/>
          <w:w w:val="104"/>
          <w:sz w:val="17"/>
        </w:rPr>
        <w:t>p</w:t>
      </w:r>
      <w:r>
        <w:rPr>
          <w:w w:val="104"/>
          <w:sz w:val="17"/>
        </w:rPr>
        <w:t>l</w:t>
      </w:r>
      <w:r>
        <w:rPr>
          <w:spacing w:val="1"/>
          <w:w w:val="104"/>
          <w:sz w:val="17"/>
        </w:rPr>
        <w:t>ay</w:t>
      </w:r>
      <w:r>
        <w:rPr>
          <w:w w:val="104"/>
          <w:sz w:val="17"/>
        </w:rPr>
        <w:t>i</w:t>
      </w:r>
      <w:r>
        <w:rPr>
          <w:spacing w:val="1"/>
          <w:w w:val="104"/>
          <w:sz w:val="17"/>
        </w:rPr>
        <w:t>n</w:t>
      </w:r>
      <w:r>
        <w:rPr>
          <w:w w:val="104"/>
          <w:sz w:val="17"/>
        </w:rPr>
        <w:t>g</w:t>
      </w:r>
      <w:r>
        <w:rPr>
          <w:spacing w:val="3"/>
          <w:sz w:val="17"/>
        </w:rPr>
        <w:t xml:space="preserve"> </w:t>
      </w:r>
      <w:r>
        <w:rPr>
          <w:w w:val="104"/>
          <w:sz w:val="17"/>
        </w:rPr>
        <w:t>fi</w:t>
      </w:r>
      <w:r>
        <w:rPr>
          <w:spacing w:val="1"/>
          <w:w w:val="104"/>
          <w:sz w:val="17"/>
        </w:rPr>
        <w:t>e</w:t>
      </w:r>
      <w:r>
        <w:rPr>
          <w:w w:val="104"/>
          <w:sz w:val="17"/>
        </w:rPr>
        <w:t>l</w:t>
      </w:r>
      <w:r>
        <w:rPr>
          <w:spacing w:val="1"/>
          <w:w w:val="104"/>
          <w:sz w:val="17"/>
        </w:rPr>
        <w:t>d</w:t>
      </w:r>
      <w:r>
        <w:rPr>
          <w:w w:val="104"/>
          <w:sz w:val="17"/>
        </w:rPr>
        <w:t>.</w:t>
      </w:r>
      <w:r>
        <w:rPr>
          <w:sz w:val="17"/>
        </w:rPr>
        <w:t xml:space="preserve"> </w:t>
      </w:r>
      <w:r>
        <w:rPr>
          <w:spacing w:val="4"/>
          <w:sz w:val="17"/>
        </w:rPr>
        <w:t xml:space="preserve"> </w:t>
      </w:r>
      <w:r>
        <w:rPr>
          <w:spacing w:val="1"/>
          <w:w w:val="104"/>
          <w:sz w:val="17"/>
        </w:rPr>
        <w:t>C</w:t>
      </w:r>
      <w:r>
        <w:rPr>
          <w:spacing w:val="2"/>
          <w:w w:val="104"/>
          <w:sz w:val="17"/>
        </w:rPr>
        <w:t>W</w:t>
      </w:r>
      <w:r>
        <w:rPr>
          <w:spacing w:val="1"/>
          <w:w w:val="104"/>
          <w:sz w:val="17"/>
        </w:rPr>
        <w:t>L</w:t>
      </w:r>
      <w:r>
        <w:rPr>
          <w:w w:val="104"/>
          <w:sz w:val="17"/>
        </w:rPr>
        <w:t>C</w:t>
      </w:r>
      <w:r>
        <w:rPr>
          <w:spacing w:val="3"/>
          <w:sz w:val="17"/>
        </w:rPr>
        <w:t xml:space="preserve"> </w:t>
      </w:r>
      <w:r>
        <w:rPr>
          <w:w w:val="104"/>
          <w:sz w:val="17"/>
        </w:rPr>
        <w:t>is</w:t>
      </w:r>
      <w:r>
        <w:rPr>
          <w:spacing w:val="3"/>
          <w:sz w:val="17"/>
        </w:rPr>
        <w:t xml:space="preserve"> </w:t>
      </w:r>
      <w:r>
        <w:rPr>
          <w:w w:val="104"/>
          <w:sz w:val="17"/>
        </w:rPr>
        <w:t>f</w:t>
      </w:r>
      <w:r>
        <w:rPr>
          <w:spacing w:val="1"/>
          <w:w w:val="104"/>
          <w:sz w:val="17"/>
        </w:rPr>
        <w:t>ocu</w:t>
      </w:r>
      <w:r>
        <w:rPr>
          <w:w w:val="104"/>
          <w:sz w:val="17"/>
        </w:rPr>
        <w:t>s</w:t>
      </w:r>
      <w:r>
        <w:rPr>
          <w:spacing w:val="1"/>
          <w:w w:val="104"/>
          <w:sz w:val="17"/>
        </w:rPr>
        <w:t>e</w:t>
      </w:r>
      <w:r>
        <w:rPr>
          <w:w w:val="104"/>
          <w:sz w:val="17"/>
        </w:rPr>
        <w:t>d</w:t>
      </w:r>
      <w:r>
        <w:rPr>
          <w:spacing w:val="3"/>
          <w:sz w:val="17"/>
        </w:rPr>
        <w:t xml:space="preserve"> </w:t>
      </w:r>
      <w:r>
        <w:rPr>
          <w:spacing w:val="1"/>
          <w:w w:val="104"/>
          <w:sz w:val="17"/>
        </w:rPr>
        <w:t>o</w:t>
      </w:r>
      <w:r>
        <w:rPr>
          <w:w w:val="104"/>
          <w:sz w:val="17"/>
        </w:rPr>
        <w:t>n</w:t>
      </w:r>
      <w:r>
        <w:rPr>
          <w:spacing w:val="3"/>
          <w:sz w:val="17"/>
        </w:rPr>
        <w:t xml:space="preserve"> </w:t>
      </w:r>
      <w:r>
        <w:rPr>
          <w:spacing w:val="1"/>
          <w:w w:val="104"/>
          <w:sz w:val="17"/>
        </w:rPr>
        <w:t>equ</w:t>
      </w:r>
      <w:r>
        <w:rPr>
          <w:w w:val="104"/>
          <w:sz w:val="17"/>
        </w:rPr>
        <w:t>ity</w:t>
      </w:r>
      <w:r>
        <w:rPr>
          <w:spacing w:val="3"/>
          <w:sz w:val="17"/>
        </w:rPr>
        <w:t xml:space="preserve"> </w:t>
      </w:r>
      <w:r>
        <w:rPr>
          <w:spacing w:val="1"/>
          <w:w w:val="104"/>
          <w:sz w:val="17"/>
        </w:rPr>
        <w:t>a</w:t>
      </w:r>
      <w:r>
        <w:rPr>
          <w:w w:val="104"/>
          <w:sz w:val="17"/>
        </w:rPr>
        <w:t>t</w:t>
      </w:r>
      <w:r>
        <w:rPr>
          <w:spacing w:val="3"/>
          <w:sz w:val="17"/>
        </w:rPr>
        <w:t xml:space="preserve"> </w:t>
      </w:r>
      <w:r>
        <w:rPr>
          <w:w w:val="104"/>
          <w:sz w:val="17"/>
        </w:rPr>
        <w:t>t</w:t>
      </w:r>
      <w:r>
        <w:rPr>
          <w:spacing w:val="1"/>
          <w:w w:val="104"/>
          <w:sz w:val="17"/>
        </w:rPr>
        <w:t>h</w:t>
      </w:r>
      <w:r>
        <w:rPr>
          <w:w w:val="104"/>
          <w:sz w:val="17"/>
        </w:rPr>
        <w:t>e</w:t>
      </w:r>
      <w:r>
        <w:rPr>
          <w:spacing w:val="3"/>
          <w:sz w:val="17"/>
        </w:rPr>
        <w:t xml:space="preserve"> </w:t>
      </w:r>
      <w:r>
        <w:rPr>
          <w:spacing w:val="1"/>
          <w:w w:val="104"/>
          <w:sz w:val="17"/>
        </w:rPr>
        <w:t>K</w:t>
      </w:r>
      <w:r>
        <w:rPr>
          <w:w w:val="34"/>
          <w:sz w:val="17"/>
        </w:rPr>
        <w:t xml:space="preserve">-­‐ </w:t>
      </w:r>
      <w:r>
        <w:rPr>
          <w:sz w:val="17"/>
        </w:rPr>
        <w:t xml:space="preserve">12 level and successfully represented Alhambra high school girls in the </w:t>
      </w:r>
      <w:r>
        <w:rPr>
          <w:w w:val="104"/>
          <w:sz w:val="17"/>
        </w:rPr>
        <w:t>fir</w:t>
      </w:r>
      <w:r>
        <w:rPr>
          <w:spacing w:val="1"/>
          <w:w w:val="104"/>
          <w:sz w:val="17"/>
        </w:rPr>
        <w:t>s</w:t>
      </w:r>
      <w:r>
        <w:rPr>
          <w:w w:val="104"/>
          <w:sz w:val="17"/>
        </w:rPr>
        <w:t>t</w:t>
      </w:r>
      <w:r>
        <w:rPr>
          <w:spacing w:val="2"/>
          <w:sz w:val="17"/>
        </w:rPr>
        <w:t xml:space="preserve"> </w:t>
      </w:r>
      <w:r>
        <w:rPr>
          <w:spacing w:val="1"/>
          <w:w w:val="104"/>
          <w:sz w:val="17"/>
        </w:rPr>
        <w:t>T</w:t>
      </w:r>
      <w:r>
        <w:rPr>
          <w:w w:val="104"/>
          <w:sz w:val="17"/>
        </w:rPr>
        <w:t>itle</w:t>
      </w:r>
      <w:r>
        <w:rPr>
          <w:spacing w:val="3"/>
          <w:sz w:val="17"/>
        </w:rPr>
        <w:t xml:space="preserve"> </w:t>
      </w:r>
      <w:r>
        <w:rPr>
          <w:w w:val="104"/>
          <w:sz w:val="17"/>
        </w:rPr>
        <w:t>IX</w:t>
      </w:r>
      <w:r>
        <w:rPr>
          <w:spacing w:val="3"/>
          <w:sz w:val="17"/>
        </w:rPr>
        <w:t xml:space="preserve"> </w:t>
      </w:r>
      <w:r>
        <w:rPr>
          <w:spacing w:val="1"/>
          <w:w w:val="104"/>
          <w:sz w:val="17"/>
        </w:rPr>
        <w:t>c</w:t>
      </w:r>
      <w:r>
        <w:rPr>
          <w:w w:val="104"/>
          <w:sz w:val="17"/>
        </w:rPr>
        <w:t>l</w:t>
      </w:r>
      <w:r>
        <w:rPr>
          <w:spacing w:val="1"/>
          <w:w w:val="104"/>
          <w:sz w:val="17"/>
        </w:rPr>
        <w:t>ass</w:t>
      </w:r>
      <w:r>
        <w:rPr>
          <w:w w:val="34"/>
          <w:sz w:val="17"/>
        </w:rPr>
        <w:t>-­‐</w:t>
      </w:r>
      <w:r>
        <w:rPr>
          <w:spacing w:val="1"/>
          <w:w w:val="104"/>
          <w:sz w:val="17"/>
        </w:rPr>
        <w:t>ac</w:t>
      </w:r>
      <w:r>
        <w:rPr>
          <w:w w:val="104"/>
          <w:sz w:val="17"/>
        </w:rPr>
        <w:t>ti</w:t>
      </w:r>
      <w:r>
        <w:rPr>
          <w:spacing w:val="1"/>
          <w:w w:val="104"/>
          <w:sz w:val="17"/>
        </w:rPr>
        <w:t>o</w:t>
      </w:r>
      <w:r>
        <w:rPr>
          <w:w w:val="104"/>
          <w:sz w:val="17"/>
        </w:rPr>
        <w:t>n</w:t>
      </w:r>
      <w:r>
        <w:rPr>
          <w:spacing w:val="3"/>
          <w:sz w:val="17"/>
        </w:rPr>
        <w:t xml:space="preserve"> </w:t>
      </w:r>
      <w:r>
        <w:rPr>
          <w:spacing w:val="1"/>
          <w:w w:val="104"/>
          <w:sz w:val="17"/>
        </w:rPr>
        <w:t>spo</w:t>
      </w:r>
      <w:r>
        <w:rPr>
          <w:w w:val="104"/>
          <w:sz w:val="17"/>
        </w:rPr>
        <w:t>rts</w:t>
      </w:r>
      <w:r>
        <w:rPr>
          <w:spacing w:val="3"/>
          <w:sz w:val="17"/>
        </w:rPr>
        <w:t xml:space="preserve"> </w:t>
      </w:r>
      <w:r>
        <w:rPr>
          <w:w w:val="104"/>
          <w:sz w:val="17"/>
        </w:rPr>
        <w:t>l</w:t>
      </w:r>
      <w:r>
        <w:rPr>
          <w:spacing w:val="1"/>
          <w:w w:val="104"/>
          <w:sz w:val="17"/>
        </w:rPr>
        <w:t>awsu</w:t>
      </w:r>
      <w:r>
        <w:rPr>
          <w:w w:val="104"/>
          <w:sz w:val="17"/>
        </w:rPr>
        <w:t>it</w:t>
      </w:r>
      <w:r>
        <w:rPr>
          <w:spacing w:val="2"/>
          <w:sz w:val="17"/>
        </w:rPr>
        <w:t xml:space="preserve"> </w:t>
      </w:r>
      <w:r>
        <w:rPr>
          <w:spacing w:val="1"/>
          <w:w w:val="104"/>
          <w:sz w:val="17"/>
        </w:rPr>
        <w:t>eve</w:t>
      </w:r>
      <w:r>
        <w:rPr>
          <w:w w:val="104"/>
          <w:sz w:val="17"/>
        </w:rPr>
        <w:t>r</w:t>
      </w:r>
      <w:r>
        <w:rPr>
          <w:spacing w:val="3"/>
          <w:sz w:val="17"/>
        </w:rPr>
        <w:t xml:space="preserve"> </w:t>
      </w:r>
      <w:r>
        <w:rPr>
          <w:spacing w:val="1"/>
          <w:w w:val="104"/>
          <w:sz w:val="17"/>
        </w:rPr>
        <w:t>ce</w:t>
      </w:r>
      <w:r>
        <w:rPr>
          <w:w w:val="104"/>
          <w:sz w:val="17"/>
        </w:rPr>
        <w:t>rtifi</w:t>
      </w:r>
      <w:r>
        <w:rPr>
          <w:spacing w:val="1"/>
          <w:w w:val="104"/>
          <w:sz w:val="17"/>
        </w:rPr>
        <w:t>e</w:t>
      </w:r>
      <w:r>
        <w:rPr>
          <w:w w:val="104"/>
          <w:sz w:val="17"/>
        </w:rPr>
        <w:t>d</w:t>
      </w:r>
      <w:r>
        <w:rPr>
          <w:spacing w:val="3"/>
          <w:sz w:val="17"/>
        </w:rPr>
        <w:t xml:space="preserve"> </w:t>
      </w:r>
      <w:r>
        <w:rPr>
          <w:w w:val="104"/>
          <w:sz w:val="17"/>
        </w:rPr>
        <w:t>in</w:t>
      </w:r>
      <w:r>
        <w:rPr>
          <w:spacing w:val="3"/>
          <w:sz w:val="17"/>
        </w:rPr>
        <w:t xml:space="preserve"> </w:t>
      </w:r>
      <w:r>
        <w:rPr>
          <w:spacing w:val="1"/>
          <w:w w:val="104"/>
          <w:sz w:val="17"/>
        </w:rPr>
        <w:t>Ca</w:t>
      </w:r>
      <w:r>
        <w:rPr>
          <w:w w:val="104"/>
          <w:sz w:val="17"/>
        </w:rPr>
        <w:t>lif</w:t>
      </w:r>
      <w:r>
        <w:rPr>
          <w:spacing w:val="1"/>
          <w:w w:val="104"/>
          <w:sz w:val="17"/>
        </w:rPr>
        <w:t>orn</w:t>
      </w:r>
      <w:r>
        <w:rPr>
          <w:w w:val="104"/>
          <w:sz w:val="17"/>
        </w:rPr>
        <w:t>ia</w:t>
      </w:r>
      <w:r>
        <w:rPr>
          <w:spacing w:val="3"/>
          <w:sz w:val="17"/>
        </w:rPr>
        <w:t xml:space="preserve"> </w:t>
      </w:r>
      <w:r>
        <w:rPr>
          <w:w w:val="104"/>
          <w:sz w:val="17"/>
        </w:rPr>
        <w:t>f</w:t>
      </w:r>
      <w:r>
        <w:rPr>
          <w:spacing w:val="1"/>
          <w:w w:val="104"/>
          <w:sz w:val="17"/>
        </w:rPr>
        <w:t>o</w:t>
      </w:r>
      <w:r>
        <w:rPr>
          <w:w w:val="104"/>
          <w:sz w:val="17"/>
        </w:rPr>
        <w:t xml:space="preserve">r </w:t>
      </w:r>
      <w:r>
        <w:rPr>
          <w:sz w:val="17"/>
        </w:rPr>
        <w:t>high school</w:t>
      </w:r>
      <w:r>
        <w:rPr>
          <w:spacing w:val="7"/>
          <w:sz w:val="17"/>
        </w:rPr>
        <w:t xml:space="preserve"> </w:t>
      </w:r>
      <w:r>
        <w:rPr>
          <w:sz w:val="17"/>
        </w:rPr>
        <w:t>students.</w:t>
      </w:r>
    </w:p>
    <w:p>
      <w:pPr>
        <w:spacing w:before="0" w:line="199" w:lineRule="exact"/>
        <w:ind w:left="4666" w:right="0" w:firstLine="0"/>
        <w:jc w:val="left"/>
        <w:rPr>
          <w:sz w:val="17"/>
        </w:rPr>
      </w:pPr>
      <w:r>
        <w:rPr>
          <w:w w:val="105"/>
          <w:sz w:val="17"/>
        </w:rPr>
        <w:t xml:space="preserve">Website: </w:t>
      </w:r>
      <w:r>
        <w:fldChar w:fldCharType="begin"/>
      </w:r>
      <w:r>
        <w:instrText xml:space="preserve"> HYPERLINK "http://www.cwlc.org/" \h </w:instrText>
      </w:r>
      <w:r>
        <w:fldChar w:fldCharType="separate"/>
      </w:r>
      <w:r>
        <w:rPr>
          <w:color w:val="660000"/>
          <w:w w:val="105"/>
          <w:sz w:val="17"/>
          <w:u w:val="single" w:color="660000"/>
        </w:rPr>
        <w:t>www.cwlc.org</w:t>
      </w:r>
      <w:r>
        <w:rPr>
          <w:color w:val="660000"/>
          <w:w w:val="105"/>
          <w:sz w:val="17"/>
          <w:u w:val="single" w:color="660000"/>
        </w:rPr>
        <w:fldChar w:fldCharType="end"/>
      </w:r>
    </w:p>
    <w:p>
      <w:pPr>
        <w:spacing w:before="12"/>
        <w:ind w:left="4666" w:right="0" w:firstLine="0"/>
        <w:jc w:val="left"/>
        <w:rPr>
          <w:sz w:val="17"/>
        </w:rPr>
      </w:pPr>
      <w:r>
        <w:rPr>
          <w:w w:val="105"/>
          <w:sz w:val="17"/>
        </w:rPr>
        <w:t xml:space="preserve">Just Play Now (dedicated Title IX website): </w:t>
      </w:r>
      <w:r>
        <w:fldChar w:fldCharType="begin"/>
      </w:r>
      <w:r>
        <w:instrText xml:space="preserve"> HYPERLINK "http://www.justplaynow.org/" \h </w:instrText>
      </w:r>
      <w:r>
        <w:fldChar w:fldCharType="separate"/>
      </w:r>
      <w:r>
        <w:rPr>
          <w:color w:val="660000"/>
          <w:w w:val="105"/>
          <w:sz w:val="17"/>
          <w:u w:val="single" w:color="660000"/>
        </w:rPr>
        <w:t>www.justplaynow.org</w:t>
      </w:r>
      <w:r>
        <w:rPr>
          <w:color w:val="660000"/>
          <w:w w:val="105"/>
          <w:sz w:val="17"/>
          <w:u w:val="single" w:color="660000"/>
        </w:rPr>
        <w:fldChar w:fldCharType="end"/>
      </w:r>
    </w:p>
    <w:p>
      <w:pPr>
        <w:pStyle w:val="8"/>
        <w:rPr>
          <w:sz w:val="20"/>
        </w:rPr>
      </w:pPr>
    </w:p>
    <w:p>
      <w:pPr>
        <w:pStyle w:val="8"/>
        <w:rPr>
          <w:sz w:val="20"/>
        </w:rPr>
      </w:pPr>
    </w:p>
    <w:p>
      <w:pPr>
        <w:spacing w:before="128" w:line="254" w:lineRule="auto"/>
        <w:ind w:left="4666" w:right="635" w:firstLine="0"/>
        <w:jc w:val="left"/>
        <w:rPr>
          <w:sz w:val="17"/>
        </w:rPr>
      </w:pPr>
      <w:r>
        <w:drawing>
          <wp:anchor distT="0" distB="0" distL="0" distR="0" simplePos="0" relativeHeight="251674624" behindDoc="0" locked="0" layoutInCell="1" allowOverlap="1">
            <wp:simplePos x="0" y="0"/>
            <wp:positionH relativeFrom="page">
              <wp:posOffset>915670</wp:posOffset>
            </wp:positionH>
            <wp:positionV relativeFrom="paragraph">
              <wp:posOffset>-44450</wp:posOffset>
            </wp:positionV>
            <wp:extent cx="2493010" cy="110363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2493264" cy="1103376"/>
                    </a:xfrm>
                    <a:prstGeom prst="rect">
                      <a:avLst/>
                    </a:prstGeom>
                  </pic:spPr>
                </pic:pic>
              </a:graphicData>
            </a:graphic>
          </wp:anchor>
        </w:drawing>
      </w:r>
      <w:r>
        <w:rPr>
          <w:b/>
          <w:w w:val="105"/>
          <w:sz w:val="17"/>
        </w:rPr>
        <w:t xml:space="preserve">Equal Rights Advocates </w:t>
      </w:r>
      <w:r>
        <w:rPr>
          <w:w w:val="105"/>
          <w:sz w:val="17"/>
        </w:rPr>
        <w:t xml:space="preserve">(ERA) protects and expands economic and education access and opportunities for women and girls. ERA is committed to ensuring that education is an opportunity enjoyed by all, regardless of sex or gender.  ERA enforces Title IX, and  other civil rights laws, and works to end sexual harassment and </w:t>
      </w:r>
      <w:r>
        <w:rPr>
          <w:spacing w:val="1"/>
          <w:w w:val="104"/>
          <w:sz w:val="17"/>
        </w:rPr>
        <w:t>gende</w:t>
      </w:r>
      <w:r>
        <w:rPr>
          <w:w w:val="104"/>
          <w:sz w:val="17"/>
        </w:rPr>
        <w:t>r</w:t>
      </w:r>
      <w:r>
        <w:rPr>
          <w:w w:val="34"/>
          <w:sz w:val="17"/>
        </w:rPr>
        <w:t>-­‐</w:t>
      </w:r>
      <w:r>
        <w:rPr>
          <w:spacing w:val="1"/>
          <w:w w:val="104"/>
          <w:sz w:val="17"/>
        </w:rPr>
        <w:t>base</w:t>
      </w:r>
      <w:r>
        <w:rPr>
          <w:w w:val="104"/>
          <w:sz w:val="17"/>
        </w:rPr>
        <w:t>d</w:t>
      </w:r>
      <w:r>
        <w:rPr>
          <w:spacing w:val="3"/>
          <w:sz w:val="17"/>
        </w:rPr>
        <w:t xml:space="preserve"> </w:t>
      </w:r>
      <w:r>
        <w:rPr>
          <w:spacing w:val="1"/>
          <w:w w:val="104"/>
          <w:sz w:val="17"/>
        </w:rPr>
        <w:t>bu</w:t>
      </w:r>
      <w:r>
        <w:rPr>
          <w:w w:val="104"/>
          <w:sz w:val="17"/>
        </w:rPr>
        <w:t>ll</w:t>
      </w:r>
      <w:r>
        <w:rPr>
          <w:spacing w:val="1"/>
          <w:w w:val="104"/>
          <w:sz w:val="17"/>
        </w:rPr>
        <w:t>y</w:t>
      </w:r>
      <w:r>
        <w:rPr>
          <w:w w:val="104"/>
          <w:sz w:val="17"/>
        </w:rPr>
        <w:t>i</w:t>
      </w:r>
      <w:r>
        <w:rPr>
          <w:spacing w:val="1"/>
          <w:w w:val="104"/>
          <w:sz w:val="17"/>
        </w:rPr>
        <w:t>n</w:t>
      </w:r>
      <w:r>
        <w:rPr>
          <w:w w:val="104"/>
          <w:sz w:val="17"/>
        </w:rPr>
        <w:t>g</w:t>
      </w:r>
      <w:r>
        <w:rPr>
          <w:spacing w:val="3"/>
          <w:sz w:val="17"/>
        </w:rPr>
        <w:t xml:space="preserve"> </w:t>
      </w:r>
      <w:r>
        <w:rPr>
          <w:w w:val="104"/>
          <w:sz w:val="17"/>
        </w:rPr>
        <w:t>in</w:t>
      </w:r>
      <w:r>
        <w:rPr>
          <w:spacing w:val="3"/>
          <w:sz w:val="17"/>
        </w:rPr>
        <w:t xml:space="preserve"> </w:t>
      </w:r>
      <w:r>
        <w:rPr>
          <w:spacing w:val="1"/>
          <w:w w:val="104"/>
          <w:sz w:val="17"/>
        </w:rPr>
        <w:t>schoo</w:t>
      </w:r>
      <w:r>
        <w:rPr>
          <w:w w:val="104"/>
          <w:sz w:val="17"/>
        </w:rPr>
        <w:t>l</w:t>
      </w:r>
      <w:r>
        <w:rPr>
          <w:spacing w:val="1"/>
          <w:w w:val="104"/>
          <w:sz w:val="17"/>
        </w:rPr>
        <w:t>s</w:t>
      </w:r>
      <w:r>
        <w:rPr>
          <w:w w:val="104"/>
          <w:sz w:val="17"/>
        </w:rPr>
        <w:t>,</w:t>
      </w:r>
      <w:r>
        <w:rPr>
          <w:spacing w:val="2"/>
          <w:sz w:val="17"/>
        </w:rPr>
        <w:t xml:space="preserve"> </w:t>
      </w:r>
      <w:r>
        <w:rPr>
          <w:spacing w:val="1"/>
          <w:w w:val="104"/>
          <w:sz w:val="17"/>
        </w:rPr>
        <w:t>ensu</w:t>
      </w:r>
      <w:r>
        <w:rPr>
          <w:w w:val="104"/>
          <w:sz w:val="17"/>
        </w:rPr>
        <w:t>re</w:t>
      </w:r>
      <w:r>
        <w:rPr>
          <w:spacing w:val="3"/>
          <w:sz w:val="17"/>
        </w:rPr>
        <w:t xml:space="preserve"> </w:t>
      </w:r>
      <w:r>
        <w:rPr>
          <w:spacing w:val="1"/>
          <w:w w:val="104"/>
          <w:sz w:val="17"/>
        </w:rPr>
        <w:t>equa</w:t>
      </w:r>
      <w:r>
        <w:rPr>
          <w:w w:val="104"/>
          <w:sz w:val="17"/>
        </w:rPr>
        <w:t>l</w:t>
      </w:r>
      <w:r>
        <w:rPr>
          <w:spacing w:val="2"/>
          <w:sz w:val="17"/>
        </w:rPr>
        <w:t xml:space="preserve"> </w:t>
      </w:r>
      <w:r>
        <w:rPr>
          <w:w w:val="104"/>
          <w:sz w:val="17"/>
        </w:rPr>
        <w:t>tr</w:t>
      </w:r>
      <w:r>
        <w:rPr>
          <w:spacing w:val="1"/>
          <w:w w:val="104"/>
          <w:sz w:val="17"/>
        </w:rPr>
        <w:t>ea</w:t>
      </w:r>
      <w:r>
        <w:rPr>
          <w:w w:val="104"/>
          <w:sz w:val="17"/>
        </w:rPr>
        <w:t>t</w:t>
      </w:r>
      <w:r>
        <w:rPr>
          <w:spacing w:val="2"/>
          <w:w w:val="104"/>
          <w:sz w:val="17"/>
        </w:rPr>
        <w:t>m</w:t>
      </w:r>
      <w:r>
        <w:rPr>
          <w:spacing w:val="1"/>
          <w:w w:val="104"/>
          <w:sz w:val="17"/>
        </w:rPr>
        <w:t>en</w:t>
      </w:r>
      <w:r>
        <w:rPr>
          <w:w w:val="104"/>
          <w:sz w:val="17"/>
        </w:rPr>
        <w:t>t</w:t>
      </w:r>
      <w:r>
        <w:rPr>
          <w:spacing w:val="2"/>
          <w:sz w:val="17"/>
        </w:rPr>
        <w:t xml:space="preserve"> </w:t>
      </w:r>
      <w:r>
        <w:rPr>
          <w:spacing w:val="1"/>
          <w:w w:val="104"/>
          <w:sz w:val="17"/>
        </w:rPr>
        <w:t xml:space="preserve">and </w:t>
      </w:r>
      <w:r>
        <w:rPr>
          <w:w w:val="105"/>
          <w:sz w:val="17"/>
        </w:rPr>
        <w:t>opportunities for female students and educators, and works to empower girls as leaders and break</w:t>
      </w:r>
      <w:r>
        <w:rPr>
          <w:spacing w:val="8"/>
          <w:w w:val="105"/>
          <w:sz w:val="17"/>
        </w:rPr>
        <w:t xml:space="preserve"> </w:t>
      </w:r>
      <w:r>
        <w:rPr>
          <w:w w:val="105"/>
          <w:sz w:val="17"/>
        </w:rPr>
        <w:t>stereotypes.</w:t>
      </w:r>
    </w:p>
    <w:p>
      <w:pPr>
        <w:spacing w:before="0" w:line="199" w:lineRule="exact"/>
        <w:ind w:left="4666" w:right="0" w:firstLine="0"/>
        <w:jc w:val="left"/>
        <w:rPr>
          <w:sz w:val="17"/>
        </w:rPr>
      </w:pPr>
      <w:r>
        <w:rPr>
          <w:w w:val="105"/>
          <w:sz w:val="17"/>
        </w:rPr>
        <w:t xml:space="preserve">Visit </w:t>
      </w:r>
      <w:r>
        <w:fldChar w:fldCharType="begin"/>
      </w:r>
      <w:r>
        <w:instrText xml:space="preserve"> HYPERLINK "http://www.equalrights.org/" \h </w:instrText>
      </w:r>
      <w:r>
        <w:fldChar w:fldCharType="separate"/>
      </w:r>
      <w:r>
        <w:rPr>
          <w:w w:val="105"/>
          <w:sz w:val="17"/>
        </w:rPr>
        <w:t>www.equalrights.org</w:t>
      </w:r>
      <w:r>
        <w:rPr>
          <w:w w:val="105"/>
          <w:sz w:val="17"/>
        </w:rPr>
        <w:fldChar w:fldCharType="end"/>
      </w:r>
    </w:p>
    <w:p>
      <w:pPr>
        <w:spacing w:before="12" w:line="259" w:lineRule="auto"/>
        <w:ind w:left="4666" w:right="611" w:firstLine="0"/>
        <w:jc w:val="left"/>
        <w:rPr>
          <w:sz w:val="17"/>
        </w:rPr>
      </w:pPr>
      <w:r>
        <w:fldChar w:fldCharType="begin"/>
      </w:r>
      <w:r>
        <w:instrText xml:space="preserve"> HYPERLINK "http://www.equalrights.org/legal-" \h </w:instrText>
      </w:r>
      <w:r>
        <w:fldChar w:fldCharType="separate"/>
      </w:r>
      <w:r>
        <w:rPr>
          <w:color w:val="660000"/>
          <w:spacing w:val="1"/>
          <w:w w:val="104"/>
          <w:sz w:val="17"/>
          <w:u w:val="single" w:color="660000"/>
        </w:rPr>
        <w:t>h</w:t>
      </w:r>
      <w:r>
        <w:rPr>
          <w:color w:val="660000"/>
          <w:w w:val="104"/>
          <w:sz w:val="17"/>
          <w:u w:val="single" w:color="660000"/>
        </w:rPr>
        <w:t>tt</w:t>
      </w:r>
      <w:r>
        <w:rPr>
          <w:color w:val="660000"/>
          <w:spacing w:val="1"/>
          <w:w w:val="104"/>
          <w:sz w:val="17"/>
          <w:u w:val="single" w:color="660000"/>
        </w:rPr>
        <w:t>p</w:t>
      </w:r>
      <w:r>
        <w:rPr>
          <w:color w:val="660000"/>
          <w:w w:val="104"/>
          <w:sz w:val="17"/>
          <w:u w:val="single" w:color="660000"/>
        </w:rPr>
        <w:t>:</w:t>
      </w:r>
      <w:r>
        <w:rPr>
          <w:color w:val="660000"/>
          <w:spacing w:val="1"/>
          <w:w w:val="104"/>
          <w:sz w:val="17"/>
          <w:u w:val="single" w:color="660000"/>
        </w:rPr>
        <w:t>//www</w:t>
      </w:r>
      <w:r>
        <w:rPr>
          <w:color w:val="660000"/>
          <w:w w:val="104"/>
          <w:sz w:val="17"/>
          <w:u w:val="single" w:color="660000"/>
        </w:rPr>
        <w:t>.</w:t>
      </w:r>
      <w:r>
        <w:rPr>
          <w:color w:val="660000"/>
          <w:spacing w:val="1"/>
          <w:w w:val="104"/>
          <w:sz w:val="17"/>
          <w:u w:val="single" w:color="660000"/>
        </w:rPr>
        <w:t>equa</w:t>
      </w:r>
      <w:r>
        <w:rPr>
          <w:color w:val="660000"/>
          <w:w w:val="104"/>
          <w:sz w:val="17"/>
          <w:u w:val="single" w:color="660000"/>
        </w:rPr>
        <w:t>l</w:t>
      </w:r>
      <w:r>
        <w:rPr>
          <w:color w:val="660000"/>
          <w:spacing w:val="1"/>
          <w:w w:val="104"/>
          <w:sz w:val="17"/>
          <w:u w:val="single" w:color="660000"/>
        </w:rPr>
        <w:t>r</w:t>
      </w:r>
      <w:r>
        <w:rPr>
          <w:color w:val="660000"/>
          <w:w w:val="104"/>
          <w:sz w:val="17"/>
          <w:u w:val="single" w:color="660000"/>
        </w:rPr>
        <w:t>i</w:t>
      </w:r>
      <w:r>
        <w:rPr>
          <w:color w:val="660000"/>
          <w:spacing w:val="1"/>
          <w:w w:val="104"/>
          <w:sz w:val="17"/>
          <w:u w:val="single" w:color="660000"/>
        </w:rPr>
        <w:t>gh</w:t>
      </w:r>
      <w:r>
        <w:rPr>
          <w:color w:val="660000"/>
          <w:w w:val="104"/>
          <w:sz w:val="17"/>
          <w:u w:val="single" w:color="660000"/>
        </w:rPr>
        <w:t>ts.</w:t>
      </w:r>
      <w:r>
        <w:rPr>
          <w:color w:val="660000"/>
          <w:spacing w:val="1"/>
          <w:w w:val="104"/>
          <w:sz w:val="17"/>
          <w:u w:val="single" w:color="660000"/>
        </w:rPr>
        <w:t>o</w:t>
      </w:r>
      <w:r>
        <w:rPr>
          <w:color w:val="660000"/>
          <w:w w:val="104"/>
          <w:sz w:val="17"/>
          <w:u w:val="single" w:color="660000"/>
        </w:rPr>
        <w:t>r</w:t>
      </w:r>
      <w:r>
        <w:rPr>
          <w:color w:val="660000"/>
          <w:spacing w:val="1"/>
          <w:w w:val="104"/>
          <w:sz w:val="17"/>
          <w:u w:val="single" w:color="660000"/>
        </w:rPr>
        <w:t>g/</w:t>
      </w:r>
      <w:r>
        <w:rPr>
          <w:color w:val="660000"/>
          <w:w w:val="104"/>
          <w:sz w:val="17"/>
          <w:u w:val="single" w:color="660000"/>
        </w:rPr>
        <w:t>l</w:t>
      </w:r>
      <w:r>
        <w:rPr>
          <w:color w:val="660000"/>
          <w:spacing w:val="1"/>
          <w:w w:val="104"/>
          <w:sz w:val="17"/>
          <w:u w:val="single" w:color="660000"/>
        </w:rPr>
        <w:t>ega</w:t>
      </w:r>
      <w:r>
        <w:rPr>
          <w:color w:val="660000"/>
          <w:spacing w:val="-1"/>
          <w:w w:val="104"/>
          <w:sz w:val="17"/>
          <w:u w:val="single" w:color="660000"/>
        </w:rPr>
        <w:t>l</w:t>
      </w:r>
      <w:r>
        <w:rPr>
          <w:color w:val="660000"/>
          <w:w w:val="34"/>
          <w:sz w:val="17"/>
          <w:u w:val="single" w:color="660000"/>
        </w:rPr>
        <w:t>-­‐</w:t>
      </w:r>
      <w:r>
        <w:rPr>
          <w:color w:val="660000"/>
          <w:w w:val="34"/>
          <w:sz w:val="17"/>
          <w:u w:val="single" w:color="660000"/>
        </w:rPr>
        <w:fldChar w:fldCharType="end"/>
      </w:r>
      <w:r>
        <w:rPr>
          <w:color w:val="660000"/>
          <w:spacing w:val="1"/>
          <w:w w:val="104"/>
          <w:sz w:val="17"/>
          <w:u w:val="single" w:color="660000"/>
        </w:rPr>
        <w:t>he</w:t>
      </w:r>
      <w:r>
        <w:rPr>
          <w:color w:val="660000"/>
          <w:w w:val="104"/>
          <w:sz w:val="17"/>
          <w:u w:val="single" w:color="660000"/>
        </w:rPr>
        <w:t>l</w:t>
      </w:r>
      <w:r>
        <w:rPr>
          <w:color w:val="660000"/>
          <w:spacing w:val="1"/>
          <w:w w:val="104"/>
          <w:sz w:val="17"/>
          <w:u w:val="single" w:color="660000"/>
        </w:rPr>
        <w:t>p/know</w:t>
      </w:r>
      <w:r>
        <w:rPr>
          <w:color w:val="660000"/>
          <w:w w:val="34"/>
          <w:sz w:val="17"/>
          <w:u w:val="single" w:color="660000"/>
        </w:rPr>
        <w:t>-­‐</w:t>
      </w:r>
      <w:r>
        <w:rPr>
          <w:color w:val="660000"/>
          <w:spacing w:val="1"/>
          <w:w w:val="104"/>
          <w:sz w:val="17"/>
          <w:u w:val="single" w:color="660000"/>
        </w:rPr>
        <w:t>your</w:t>
      </w:r>
      <w:r>
        <w:rPr>
          <w:color w:val="660000"/>
          <w:w w:val="34"/>
          <w:sz w:val="17"/>
          <w:u w:val="single" w:color="660000"/>
        </w:rPr>
        <w:t>-­‐</w:t>
      </w:r>
      <w:r>
        <w:rPr>
          <w:color w:val="660000"/>
          <w:spacing w:val="1"/>
          <w:w w:val="104"/>
          <w:sz w:val="17"/>
          <w:u w:val="single" w:color="660000"/>
        </w:rPr>
        <w:t>r</w:t>
      </w:r>
      <w:r>
        <w:rPr>
          <w:color w:val="660000"/>
          <w:w w:val="104"/>
          <w:sz w:val="17"/>
          <w:u w:val="single" w:color="660000"/>
        </w:rPr>
        <w:t>i</w:t>
      </w:r>
      <w:r>
        <w:rPr>
          <w:color w:val="660000"/>
          <w:spacing w:val="1"/>
          <w:w w:val="104"/>
          <w:sz w:val="17"/>
          <w:u w:val="single" w:color="660000"/>
        </w:rPr>
        <w:t>gh</w:t>
      </w:r>
      <w:r>
        <w:rPr>
          <w:color w:val="660000"/>
          <w:w w:val="104"/>
          <w:sz w:val="17"/>
          <w:u w:val="single" w:color="660000"/>
        </w:rPr>
        <w:t>ts</w:t>
      </w:r>
      <w:r>
        <w:rPr>
          <w:color w:val="660000"/>
          <w:spacing w:val="1"/>
          <w:w w:val="104"/>
          <w:sz w:val="17"/>
          <w:u w:val="single" w:color="660000"/>
        </w:rPr>
        <w:t>/</w:t>
      </w:r>
      <w:r>
        <w:rPr>
          <w:color w:val="660000"/>
          <w:w w:val="104"/>
          <w:sz w:val="17"/>
          <w:u w:val="single" w:color="660000"/>
        </w:rPr>
        <w:t>s</w:t>
      </w:r>
      <w:r>
        <w:rPr>
          <w:color w:val="660000"/>
          <w:spacing w:val="1"/>
          <w:w w:val="104"/>
          <w:sz w:val="17"/>
          <w:u w:val="single" w:color="660000"/>
        </w:rPr>
        <w:t>exua</w:t>
      </w:r>
      <w:r>
        <w:rPr>
          <w:color w:val="660000"/>
          <w:w w:val="104"/>
          <w:sz w:val="17"/>
          <w:u w:val="single" w:color="660000"/>
        </w:rPr>
        <w:t>l</w:t>
      </w:r>
      <w:r>
        <w:rPr>
          <w:color w:val="660000"/>
          <w:w w:val="34"/>
          <w:sz w:val="17"/>
          <w:u w:val="single" w:color="660000"/>
        </w:rPr>
        <w:t>-­‐</w:t>
      </w:r>
      <w:r>
        <w:rPr>
          <w:color w:val="660000"/>
          <w:w w:val="34"/>
          <w:sz w:val="17"/>
        </w:rPr>
        <w:t xml:space="preserve"> </w:t>
      </w:r>
      <w:r>
        <w:rPr>
          <w:color w:val="660000"/>
          <w:spacing w:val="1"/>
          <w:w w:val="104"/>
          <w:sz w:val="17"/>
          <w:u w:val="single" w:color="660000"/>
        </w:rPr>
        <w:t>ha</w:t>
      </w:r>
      <w:r>
        <w:rPr>
          <w:color w:val="660000"/>
          <w:w w:val="104"/>
          <w:sz w:val="17"/>
          <w:u w:val="single" w:color="660000"/>
        </w:rPr>
        <w:t>r</w:t>
      </w:r>
      <w:r>
        <w:rPr>
          <w:color w:val="660000"/>
          <w:spacing w:val="1"/>
          <w:w w:val="104"/>
          <w:sz w:val="17"/>
          <w:u w:val="single" w:color="660000"/>
        </w:rPr>
        <w:t>a</w:t>
      </w:r>
      <w:r>
        <w:rPr>
          <w:color w:val="660000"/>
          <w:w w:val="104"/>
          <w:sz w:val="17"/>
          <w:u w:val="single" w:color="660000"/>
        </w:rPr>
        <w:t>ss</w:t>
      </w:r>
      <w:r>
        <w:rPr>
          <w:color w:val="660000"/>
          <w:spacing w:val="1"/>
          <w:w w:val="104"/>
          <w:sz w:val="17"/>
          <w:u w:val="single" w:color="660000"/>
        </w:rPr>
        <w:t>men</w:t>
      </w:r>
      <w:r>
        <w:rPr>
          <w:color w:val="660000"/>
          <w:w w:val="104"/>
          <w:sz w:val="17"/>
          <w:u w:val="single" w:color="660000"/>
        </w:rPr>
        <w:t>t</w:t>
      </w:r>
      <w:r>
        <w:rPr>
          <w:color w:val="660000"/>
          <w:w w:val="34"/>
          <w:sz w:val="17"/>
          <w:u w:val="single" w:color="660000"/>
        </w:rPr>
        <w:t>-­‐</w:t>
      </w:r>
      <w:r>
        <w:rPr>
          <w:color w:val="660000"/>
          <w:spacing w:val="1"/>
          <w:w w:val="104"/>
          <w:sz w:val="17"/>
          <w:u w:val="single" w:color="660000"/>
        </w:rPr>
        <w:t>a</w:t>
      </w:r>
      <w:r>
        <w:rPr>
          <w:color w:val="660000"/>
          <w:w w:val="104"/>
          <w:sz w:val="17"/>
          <w:u w:val="single" w:color="660000"/>
        </w:rPr>
        <w:t>t</w:t>
      </w:r>
      <w:r>
        <w:rPr>
          <w:color w:val="660000"/>
          <w:w w:val="34"/>
          <w:sz w:val="17"/>
          <w:u w:val="single" w:color="660000"/>
        </w:rPr>
        <w:t>-­‐</w:t>
      </w:r>
      <w:r>
        <w:rPr>
          <w:color w:val="660000"/>
          <w:spacing w:val="1"/>
          <w:w w:val="104"/>
          <w:sz w:val="17"/>
          <w:u w:val="single" w:color="660000"/>
        </w:rPr>
        <w:t>schoo</w:t>
      </w:r>
      <w:r>
        <w:rPr>
          <w:color w:val="660000"/>
          <w:w w:val="104"/>
          <w:sz w:val="17"/>
          <w:u w:val="single" w:color="660000"/>
        </w:rPr>
        <w:t>l/</w:t>
      </w:r>
    </w:p>
    <w:p>
      <w:pPr>
        <w:pStyle w:val="8"/>
        <w:rPr>
          <w:sz w:val="20"/>
        </w:rPr>
      </w:pPr>
    </w:p>
    <w:p>
      <w:pPr>
        <w:pStyle w:val="8"/>
        <w:spacing w:before="5"/>
        <w:rPr>
          <w:sz w:val="23"/>
        </w:rPr>
      </w:pPr>
    </w:p>
    <w:p>
      <w:pPr>
        <w:spacing w:before="107" w:line="254" w:lineRule="auto"/>
        <w:ind w:left="4666" w:right="319" w:firstLine="0"/>
        <w:jc w:val="left"/>
        <w:rPr>
          <w:sz w:val="17"/>
        </w:rPr>
      </w:pPr>
      <w:r>
        <w:drawing>
          <wp:anchor distT="0" distB="0" distL="0" distR="0" simplePos="0" relativeHeight="251675648" behindDoc="0" locked="0" layoutInCell="1" allowOverlap="1">
            <wp:simplePos x="0" y="0"/>
            <wp:positionH relativeFrom="page">
              <wp:posOffset>972185</wp:posOffset>
            </wp:positionH>
            <wp:positionV relativeFrom="paragraph">
              <wp:posOffset>264160</wp:posOffset>
            </wp:positionV>
            <wp:extent cx="2312035" cy="100139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2312125" cy="1001506"/>
                    </a:xfrm>
                    <a:prstGeom prst="rect">
                      <a:avLst/>
                    </a:prstGeom>
                  </pic:spPr>
                </pic:pic>
              </a:graphicData>
            </a:graphic>
          </wp:anchor>
        </w:drawing>
      </w:r>
      <w:r>
        <w:rPr>
          <w:w w:val="104"/>
          <w:sz w:val="17"/>
        </w:rPr>
        <w:t>The</w:t>
      </w:r>
      <w:r>
        <w:rPr>
          <w:sz w:val="17"/>
        </w:rPr>
        <w:t xml:space="preserve"> </w:t>
      </w:r>
      <w:r>
        <w:rPr>
          <w:w w:val="104"/>
          <w:sz w:val="17"/>
        </w:rPr>
        <w:t>Legal</w:t>
      </w:r>
      <w:r>
        <w:rPr>
          <w:sz w:val="17"/>
        </w:rPr>
        <w:t xml:space="preserve"> </w:t>
      </w:r>
      <w:r>
        <w:rPr>
          <w:w w:val="104"/>
          <w:sz w:val="17"/>
        </w:rPr>
        <w:t>Aid</w:t>
      </w:r>
      <w:r>
        <w:rPr>
          <w:sz w:val="17"/>
        </w:rPr>
        <w:t xml:space="preserve"> </w:t>
      </w:r>
      <w:r>
        <w:rPr>
          <w:w w:val="104"/>
          <w:sz w:val="17"/>
        </w:rPr>
        <w:t>Society</w:t>
      </w:r>
      <w:r>
        <w:rPr>
          <w:w w:val="34"/>
          <w:sz w:val="17"/>
        </w:rPr>
        <w:t>-­‐</w:t>
      </w:r>
      <w:r>
        <w:rPr>
          <w:w w:val="104"/>
          <w:sz w:val="17"/>
        </w:rPr>
        <w:t>Employment</w:t>
      </w:r>
      <w:r>
        <w:rPr>
          <w:sz w:val="17"/>
        </w:rPr>
        <w:t xml:space="preserve"> </w:t>
      </w:r>
      <w:r>
        <w:rPr>
          <w:w w:val="104"/>
          <w:sz w:val="17"/>
        </w:rPr>
        <w:t>Law</w:t>
      </w:r>
      <w:r>
        <w:rPr>
          <w:sz w:val="17"/>
        </w:rPr>
        <w:t xml:space="preserve"> </w:t>
      </w:r>
      <w:r>
        <w:rPr>
          <w:w w:val="104"/>
          <w:sz w:val="17"/>
        </w:rPr>
        <w:t>Center</w:t>
      </w:r>
      <w:r>
        <w:rPr>
          <w:sz w:val="17"/>
        </w:rPr>
        <w:t xml:space="preserve"> </w:t>
      </w:r>
      <w:r>
        <w:rPr>
          <w:w w:val="104"/>
          <w:sz w:val="17"/>
        </w:rPr>
        <w:t>(LAS</w:t>
      </w:r>
      <w:r>
        <w:rPr>
          <w:w w:val="34"/>
          <w:sz w:val="17"/>
        </w:rPr>
        <w:t>-­‐</w:t>
      </w:r>
      <w:r>
        <w:rPr>
          <w:w w:val="104"/>
          <w:sz w:val="17"/>
        </w:rPr>
        <w:t>ELC)</w:t>
      </w:r>
      <w:r>
        <w:rPr>
          <w:sz w:val="17"/>
        </w:rPr>
        <w:t xml:space="preserve"> </w:t>
      </w:r>
      <w:r>
        <w:rPr>
          <w:w w:val="104"/>
          <w:sz w:val="17"/>
        </w:rPr>
        <w:t>promotes the</w:t>
      </w:r>
      <w:r>
        <w:rPr>
          <w:sz w:val="17"/>
        </w:rPr>
        <w:t xml:space="preserve"> </w:t>
      </w:r>
      <w:r>
        <w:rPr>
          <w:w w:val="104"/>
          <w:sz w:val="17"/>
        </w:rPr>
        <w:t>rights</w:t>
      </w:r>
      <w:r>
        <w:rPr>
          <w:sz w:val="17"/>
        </w:rPr>
        <w:t xml:space="preserve"> </w:t>
      </w:r>
      <w:r>
        <w:rPr>
          <w:w w:val="104"/>
          <w:sz w:val="17"/>
        </w:rPr>
        <w:t>of</w:t>
      </w:r>
      <w:r>
        <w:rPr>
          <w:sz w:val="17"/>
        </w:rPr>
        <w:t xml:space="preserve"> </w:t>
      </w:r>
      <w:r>
        <w:rPr>
          <w:w w:val="104"/>
          <w:sz w:val="17"/>
        </w:rPr>
        <w:t>low</w:t>
      </w:r>
      <w:r>
        <w:rPr>
          <w:w w:val="34"/>
          <w:sz w:val="17"/>
        </w:rPr>
        <w:t>-­‐</w:t>
      </w:r>
      <w:r>
        <w:rPr>
          <w:w w:val="104"/>
          <w:sz w:val="17"/>
        </w:rPr>
        <w:t>wage</w:t>
      </w:r>
      <w:r>
        <w:rPr>
          <w:sz w:val="17"/>
        </w:rPr>
        <w:t xml:space="preserve"> </w:t>
      </w:r>
      <w:r>
        <w:rPr>
          <w:w w:val="104"/>
          <w:sz w:val="17"/>
        </w:rPr>
        <w:t>workers</w:t>
      </w:r>
      <w:r>
        <w:rPr>
          <w:sz w:val="17"/>
        </w:rPr>
        <w:t xml:space="preserve"> </w:t>
      </w:r>
      <w:r>
        <w:rPr>
          <w:w w:val="104"/>
          <w:sz w:val="17"/>
        </w:rPr>
        <w:t>by</w:t>
      </w:r>
      <w:r>
        <w:rPr>
          <w:sz w:val="17"/>
        </w:rPr>
        <w:t xml:space="preserve"> </w:t>
      </w:r>
      <w:r>
        <w:rPr>
          <w:w w:val="104"/>
          <w:sz w:val="17"/>
        </w:rPr>
        <w:t>providing</w:t>
      </w:r>
      <w:r>
        <w:rPr>
          <w:sz w:val="17"/>
        </w:rPr>
        <w:t xml:space="preserve"> </w:t>
      </w:r>
      <w:r>
        <w:rPr>
          <w:w w:val="104"/>
          <w:sz w:val="17"/>
        </w:rPr>
        <w:t>working</w:t>
      </w:r>
      <w:r>
        <w:rPr>
          <w:sz w:val="17"/>
        </w:rPr>
        <w:t xml:space="preserve"> </w:t>
      </w:r>
      <w:r>
        <w:rPr>
          <w:w w:val="104"/>
          <w:sz w:val="17"/>
        </w:rPr>
        <w:t>poor</w:t>
      </w:r>
      <w:r>
        <w:rPr>
          <w:sz w:val="17"/>
        </w:rPr>
        <w:t xml:space="preserve"> </w:t>
      </w:r>
      <w:r>
        <w:rPr>
          <w:w w:val="104"/>
          <w:sz w:val="17"/>
        </w:rPr>
        <w:t>people</w:t>
      </w:r>
      <w:r>
        <w:rPr>
          <w:sz w:val="17"/>
        </w:rPr>
        <w:t xml:space="preserve"> </w:t>
      </w:r>
      <w:r>
        <w:rPr>
          <w:w w:val="104"/>
          <w:sz w:val="17"/>
        </w:rPr>
        <w:t xml:space="preserve">and </w:t>
      </w:r>
      <w:r>
        <w:rPr>
          <w:sz w:val="17"/>
        </w:rPr>
        <w:t xml:space="preserve">marginalized communities free legal services, education, and </w:t>
      </w:r>
      <w:r>
        <w:rPr>
          <w:w w:val="104"/>
          <w:sz w:val="17"/>
        </w:rPr>
        <w:t>advocacy.</w:t>
      </w:r>
      <w:r>
        <w:rPr>
          <w:sz w:val="17"/>
        </w:rPr>
        <w:t xml:space="preserve">  </w:t>
      </w:r>
      <w:r>
        <w:rPr>
          <w:w w:val="104"/>
          <w:sz w:val="17"/>
        </w:rPr>
        <w:t>Fair</w:t>
      </w:r>
      <w:r>
        <w:rPr>
          <w:sz w:val="17"/>
        </w:rPr>
        <w:t xml:space="preserve"> </w:t>
      </w:r>
      <w:r>
        <w:rPr>
          <w:w w:val="104"/>
          <w:sz w:val="17"/>
        </w:rPr>
        <w:t>Play</w:t>
      </w:r>
      <w:r>
        <w:rPr>
          <w:sz w:val="17"/>
        </w:rPr>
        <w:t xml:space="preserve"> </w:t>
      </w:r>
      <w:r>
        <w:rPr>
          <w:w w:val="104"/>
          <w:sz w:val="17"/>
        </w:rPr>
        <w:t>for</w:t>
      </w:r>
      <w:r>
        <w:rPr>
          <w:sz w:val="17"/>
        </w:rPr>
        <w:t xml:space="preserve"> </w:t>
      </w:r>
      <w:r>
        <w:rPr>
          <w:w w:val="104"/>
          <w:sz w:val="17"/>
        </w:rPr>
        <w:t>Girls</w:t>
      </w:r>
      <w:r>
        <w:rPr>
          <w:sz w:val="17"/>
        </w:rPr>
        <w:t xml:space="preserve"> </w:t>
      </w:r>
      <w:r>
        <w:rPr>
          <w:w w:val="104"/>
          <w:sz w:val="17"/>
        </w:rPr>
        <w:t>in</w:t>
      </w:r>
      <w:r>
        <w:rPr>
          <w:sz w:val="17"/>
        </w:rPr>
        <w:t xml:space="preserve"> </w:t>
      </w:r>
      <w:r>
        <w:rPr>
          <w:w w:val="104"/>
          <w:sz w:val="17"/>
        </w:rPr>
        <w:t>Sports,</w:t>
      </w:r>
      <w:r>
        <w:rPr>
          <w:sz w:val="17"/>
        </w:rPr>
        <w:t xml:space="preserve"> </w:t>
      </w:r>
      <w:r>
        <w:rPr>
          <w:w w:val="104"/>
          <w:sz w:val="17"/>
        </w:rPr>
        <w:t>a</w:t>
      </w:r>
      <w:r>
        <w:rPr>
          <w:sz w:val="17"/>
        </w:rPr>
        <w:t xml:space="preserve"> </w:t>
      </w:r>
      <w:r>
        <w:rPr>
          <w:w w:val="104"/>
          <w:sz w:val="17"/>
        </w:rPr>
        <w:t>project</w:t>
      </w:r>
      <w:r>
        <w:rPr>
          <w:sz w:val="17"/>
        </w:rPr>
        <w:t xml:space="preserve"> </w:t>
      </w:r>
      <w:r>
        <w:rPr>
          <w:w w:val="104"/>
          <w:sz w:val="17"/>
        </w:rPr>
        <w:t>of</w:t>
      </w:r>
      <w:r>
        <w:rPr>
          <w:sz w:val="17"/>
        </w:rPr>
        <w:t xml:space="preserve"> </w:t>
      </w:r>
      <w:r>
        <w:rPr>
          <w:w w:val="104"/>
          <w:sz w:val="17"/>
        </w:rPr>
        <w:t>LAS</w:t>
      </w:r>
      <w:r>
        <w:rPr>
          <w:w w:val="34"/>
          <w:sz w:val="17"/>
        </w:rPr>
        <w:t>-­‐</w:t>
      </w:r>
      <w:r>
        <w:rPr>
          <w:w w:val="104"/>
          <w:sz w:val="17"/>
        </w:rPr>
        <w:t>ELC,</w:t>
      </w:r>
      <w:r>
        <w:rPr>
          <w:sz w:val="17"/>
        </w:rPr>
        <w:t xml:space="preserve"> </w:t>
      </w:r>
      <w:r>
        <w:rPr>
          <w:w w:val="104"/>
          <w:sz w:val="17"/>
        </w:rPr>
        <w:t>promotes the</w:t>
      </w:r>
      <w:r>
        <w:rPr>
          <w:sz w:val="17"/>
        </w:rPr>
        <w:t xml:space="preserve"> </w:t>
      </w:r>
      <w:r>
        <w:rPr>
          <w:w w:val="104"/>
          <w:sz w:val="17"/>
        </w:rPr>
        <w:t>health,</w:t>
      </w:r>
      <w:r>
        <w:rPr>
          <w:sz w:val="17"/>
        </w:rPr>
        <w:t xml:space="preserve"> </w:t>
      </w:r>
      <w:r>
        <w:rPr>
          <w:w w:val="104"/>
          <w:sz w:val="17"/>
        </w:rPr>
        <w:t>education,</w:t>
      </w:r>
      <w:r>
        <w:rPr>
          <w:sz w:val="17"/>
        </w:rPr>
        <w:t xml:space="preserve"> </w:t>
      </w:r>
      <w:r>
        <w:rPr>
          <w:w w:val="104"/>
          <w:sz w:val="17"/>
        </w:rPr>
        <w:t>and</w:t>
      </w:r>
      <w:r>
        <w:rPr>
          <w:sz w:val="17"/>
        </w:rPr>
        <w:t xml:space="preserve"> </w:t>
      </w:r>
      <w:r>
        <w:rPr>
          <w:w w:val="104"/>
          <w:sz w:val="17"/>
        </w:rPr>
        <w:t>future</w:t>
      </w:r>
      <w:r>
        <w:rPr>
          <w:sz w:val="17"/>
        </w:rPr>
        <w:t xml:space="preserve"> </w:t>
      </w:r>
      <w:r>
        <w:rPr>
          <w:w w:val="104"/>
          <w:sz w:val="17"/>
        </w:rPr>
        <w:t>employment</w:t>
      </w:r>
      <w:r>
        <w:rPr>
          <w:sz w:val="17"/>
        </w:rPr>
        <w:t xml:space="preserve"> </w:t>
      </w:r>
      <w:r>
        <w:rPr>
          <w:w w:val="104"/>
          <w:sz w:val="17"/>
        </w:rPr>
        <w:t>opportunities</w:t>
      </w:r>
      <w:r>
        <w:rPr>
          <w:sz w:val="17"/>
        </w:rPr>
        <w:t xml:space="preserve"> </w:t>
      </w:r>
      <w:r>
        <w:rPr>
          <w:w w:val="104"/>
          <w:sz w:val="17"/>
        </w:rPr>
        <w:t>of</w:t>
      </w:r>
      <w:r>
        <w:rPr>
          <w:sz w:val="17"/>
        </w:rPr>
        <w:t xml:space="preserve"> </w:t>
      </w:r>
      <w:r>
        <w:rPr>
          <w:w w:val="104"/>
          <w:sz w:val="17"/>
        </w:rPr>
        <w:t>low</w:t>
      </w:r>
      <w:r>
        <w:rPr>
          <w:w w:val="34"/>
          <w:sz w:val="17"/>
        </w:rPr>
        <w:t xml:space="preserve">-­‐ </w:t>
      </w:r>
      <w:r>
        <w:rPr>
          <w:sz w:val="17"/>
        </w:rPr>
        <w:t xml:space="preserve">income girls in grades K–12 by ensuring that school and community </w:t>
      </w:r>
      <w:r>
        <w:rPr>
          <w:w w:val="104"/>
          <w:sz w:val="17"/>
        </w:rPr>
        <w:t>sports</w:t>
      </w:r>
      <w:r>
        <w:rPr>
          <w:sz w:val="17"/>
        </w:rPr>
        <w:t xml:space="preserve"> </w:t>
      </w:r>
      <w:r>
        <w:rPr>
          <w:w w:val="104"/>
          <w:sz w:val="17"/>
        </w:rPr>
        <w:t>programs</w:t>
      </w:r>
      <w:r>
        <w:rPr>
          <w:sz w:val="17"/>
        </w:rPr>
        <w:t xml:space="preserve"> </w:t>
      </w:r>
      <w:r>
        <w:rPr>
          <w:w w:val="104"/>
          <w:sz w:val="17"/>
        </w:rPr>
        <w:t>in</w:t>
      </w:r>
      <w:r>
        <w:rPr>
          <w:sz w:val="17"/>
        </w:rPr>
        <w:t xml:space="preserve"> </w:t>
      </w:r>
      <w:r>
        <w:rPr>
          <w:w w:val="104"/>
          <w:sz w:val="17"/>
        </w:rPr>
        <w:t>low</w:t>
      </w:r>
      <w:r>
        <w:rPr>
          <w:w w:val="34"/>
          <w:sz w:val="17"/>
        </w:rPr>
        <w:t>-­‐</w:t>
      </w:r>
      <w:r>
        <w:rPr>
          <w:w w:val="104"/>
          <w:sz w:val="17"/>
        </w:rPr>
        <w:t>income</w:t>
      </w:r>
      <w:r>
        <w:rPr>
          <w:sz w:val="17"/>
        </w:rPr>
        <w:t xml:space="preserve"> </w:t>
      </w:r>
      <w:r>
        <w:rPr>
          <w:w w:val="104"/>
          <w:sz w:val="17"/>
        </w:rPr>
        <w:t>areas</w:t>
      </w:r>
      <w:r>
        <w:rPr>
          <w:sz w:val="17"/>
        </w:rPr>
        <w:t xml:space="preserve"> </w:t>
      </w:r>
      <w:r>
        <w:rPr>
          <w:w w:val="104"/>
          <w:sz w:val="17"/>
        </w:rPr>
        <w:t>afford</w:t>
      </w:r>
      <w:r>
        <w:rPr>
          <w:sz w:val="17"/>
        </w:rPr>
        <w:t xml:space="preserve"> </w:t>
      </w:r>
      <w:r>
        <w:rPr>
          <w:w w:val="104"/>
          <w:sz w:val="17"/>
        </w:rPr>
        <w:t>girls</w:t>
      </w:r>
      <w:r>
        <w:rPr>
          <w:sz w:val="17"/>
        </w:rPr>
        <w:t xml:space="preserve"> </w:t>
      </w:r>
      <w:r>
        <w:rPr>
          <w:w w:val="104"/>
          <w:sz w:val="17"/>
        </w:rPr>
        <w:t>equal</w:t>
      </w:r>
      <w:r>
        <w:rPr>
          <w:sz w:val="17"/>
        </w:rPr>
        <w:t xml:space="preserve"> </w:t>
      </w:r>
      <w:r>
        <w:rPr>
          <w:w w:val="104"/>
          <w:sz w:val="17"/>
        </w:rPr>
        <w:t xml:space="preserve">athletic </w:t>
      </w:r>
      <w:r>
        <w:rPr>
          <w:sz w:val="17"/>
        </w:rPr>
        <w:t>opportunities under Title IX and AB 2404.</w:t>
      </w:r>
    </w:p>
    <w:p>
      <w:pPr>
        <w:spacing w:before="0" w:line="194" w:lineRule="exact"/>
        <w:ind w:left="4666" w:right="0" w:firstLine="0"/>
        <w:jc w:val="left"/>
        <w:rPr>
          <w:sz w:val="17"/>
        </w:rPr>
      </w:pPr>
      <w:r>
        <w:rPr>
          <w:spacing w:val="1"/>
          <w:w w:val="104"/>
          <w:sz w:val="17"/>
        </w:rPr>
        <w:t>V</w:t>
      </w:r>
      <w:r>
        <w:rPr>
          <w:w w:val="104"/>
          <w:sz w:val="17"/>
        </w:rPr>
        <w:t>i</w:t>
      </w:r>
      <w:r>
        <w:rPr>
          <w:spacing w:val="1"/>
          <w:w w:val="104"/>
          <w:sz w:val="17"/>
        </w:rPr>
        <w:t>s</w:t>
      </w:r>
      <w:r>
        <w:rPr>
          <w:w w:val="104"/>
          <w:sz w:val="17"/>
        </w:rPr>
        <w:t>it</w:t>
      </w:r>
      <w:r>
        <w:rPr>
          <w:spacing w:val="2"/>
          <w:sz w:val="17"/>
        </w:rPr>
        <w:t xml:space="preserve"> </w:t>
      </w:r>
      <w:r>
        <w:fldChar w:fldCharType="begin"/>
      </w:r>
      <w:r>
        <w:instrText xml:space="preserve"> HYPERLINK "http://www.las-elc.org/" \h </w:instrText>
      </w:r>
      <w:r>
        <w:fldChar w:fldCharType="separate"/>
      </w:r>
      <w:r>
        <w:rPr>
          <w:color w:val="660000"/>
          <w:spacing w:val="1"/>
          <w:w w:val="104"/>
          <w:sz w:val="17"/>
          <w:u w:val="single" w:color="660000"/>
        </w:rPr>
        <w:t>www</w:t>
      </w:r>
      <w:r>
        <w:rPr>
          <w:color w:val="660000"/>
          <w:w w:val="104"/>
          <w:sz w:val="17"/>
          <w:u w:val="single" w:color="660000"/>
        </w:rPr>
        <w:t>.l</w:t>
      </w:r>
      <w:r>
        <w:rPr>
          <w:color w:val="660000"/>
          <w:spacing w:val="1"/>
          <w:w w:val="104"/>
          <w:sz w:val="17"/>
          <w:u w:val="single" w:color="660000"/>
        </w:rPr>
        <w:t>as</w:t>
      </w:r>
      <w:r>
        <w:rPr>
          <w:color w:val="660000"/>
          <w:w w:val="34"/>
          <w:sz w:val="17"/>
          <w:u w:val="single" w:color="660000"/>
        </w:rPr>
        <w:t>-­‐</w:t>
      </w:r>
      <w:r>
        <w:rPr>
          <w:color w:val="660000"/>
          <w:spacing w:val="1"/>
          <w:w w:val="104"/>
          <w:sz w:val="17"/>
          <w:u w:val="single" w:color="660000"/>
        </w:rPr>
        <w:t>e</w:t>
      </w:r>
      <w:r>
        <w:rPr>
          <w:color w:val="660000"/>
          <w:w w:val="104"/>
          <w:sz w:val="17"/>
          <w:u w:val="single" w:color="660000"/>
        </w:rPr>
        <w:t>lc.</w:t>
      </w:r>
      <w:r>
        <w:rPr>
          <w:color w:val="660000"/>
          <w:spacing w:val="1"/>
          <w:w w:val="104"/>
          <w:sz w:val="17"/>
          <w:u w:val="single" w:color="660000"/>
        </w:rPr>
        <w:t>or</w:t>
      </w:r>
      <w:r>
        <w:rPr>
          <w:color w:val="660000"/>
          <w:w w:val="104"/>
          <w:sz w:val="17"/>
          <w:u w:val="single" w:color="660000"/>
        </w:rPr>
        <w:t>g</w:t>
      </w:r>
      <w:r>
        <w:rPr>
          <w:color w:val="660000"/>
          <w:w w:val="104"/>
          <w:sz w:val="17"/>
          <w:u w:val="single" w:color="660000"/>
        </w:rPr>
        <w:fldChar w:fldCharType="end"/>
      </w:r>
    </w:p>
    <w:p>
      <w:pPr>
        <w:spacing w:before="12" w:line="254" w:lineRule="auto"/>
        <w:ind w:left="4666" w:right="1744" w:firstLine="0"/>
        <w:jc w:val="left"/>
        <w:rPr>
          <w:sz w:val="17"/>
        </w:rPr>
      </w:pPr>
      <w:r>
        <w:fldChar w:fldCharType="begin"/>
      </w:r>
      <w:r>
        <w:instrText xml:space="preserve"> HYPERLINK "http://www.las-elc.org/fair-play-for-girls-in-sports" \h </w:instrText>
      </w:r>
      <w:r>
        <w:fldChar w:fldCharType="separate"/>
      </w:r>
      <w:r>
        <w:rPr>
          <w:color w:val="0000FF"/>
          <w:spacing w:val="1"/>
          <w:w w:val="104"/>
          <w:sz w:val="17"/>
          <w:u w:val="single" w:color="0000FF"/>
        </w:rPr>
        <w:t>h</w:t>
      </w:r>
      <w:r>
        <w:rPr>
          <w:color w:val="0000FF"/>
          <w:w w:val="104"/>
          <w:sz w:val="17"/>
          <w:u w:val="single" w:color="0000FF"/>
        </w:rPr>
        <w:t>tt</w:t>
      </w:r>
      <w:r>
        <w:rPr>
          <w:color w:val="0000FF"/>
          <w:spacing w:val="1"/>
          <w:w w:val="104"/>
          <w:sz w:val="17"/>
          <w:u w:val="single" w:color="0000FF"/>
        </w:rPr>
        <w:t>p</w:t>
      </w:r>
      <w:r>
        <w:rPr>
          <w:color w:val="0000FF"/>
          <w:w w:val="104"/>
          <w:sz w:val="17"/>
          <w:u w:val="single" w:color="0000FF"/>
        </w:rPr>
        <w:t>:</w:t>
      </w:r>
      <w:r>
        <w:rPr>
          <w:color w:val="0000FF"/>
          <w:spacing w:val="1"/>
          <w:w w:val="104"/>
          <w:sz w:val="17"/>
          <w:u w:val="single" w:color="0000FF"/>
        </w:rPr>
        <w:t>//www</w:t>
      </w:r>
      <w:r>
        <w:rPr>
          <w:color w:val="0000FF"/>
          <w:w w:val="104"/>
          <w:sz w:val="17"/>
          <w:u w:val="single" w:color="0000FF"/>
        </w:rPr>
        <w:t>.l</w:t>
      </w:r>
      <w:r>
        <w:rPr>
          <w:color w:val="0000FF"/>
          <w:spacing w:val="1"/>
          <w:w w:val="104"/>
          <w:sz w:val="17"/>
          <w:u w:val="single" w:color="0000FF"/>
        </w:rPr>
        <w:t>a</w:t>
      </w:r>
      <w:r>
        <w:rPr>
          <w:color w:val="0000FF"/>
          <w:w w:val="104"/>
          <w:sz w:val="17"/>
          <w:u w:val="single" w:color="0000FF"/>
        </w:rPr>
        <w:t>s</w:t>
      </w:r>
      <w:r>
        <w:rPr>
          <w:color w:val="0000FF"/>
          <w:w w:val="34"/>
          <w:sz w:val="17"/>
          <w:u w:val="single" w:color="0000FF"/>
        </w:rPr>
        <w:t>-­‐</w:t>
      </w:r>
      <w:r>
        <w:rPr>
          <w:color w:val="0000FF"/>
          <w:spacing w:val="1"/>
          <w:w w:val="104"/>
          <w:sz w:val="17"/>
          <w:u w:val="single" w:color="0000FF"/>
        </w:rPr>
        <w:t>e</w:t>
      </w:r>
      <w:r>
        <w:rPr>
          <w:color w:val="0000FF"/>
          <w:w w:val="104"/>
          <w:sz w:val="17"/>
          <w:u w:val="single" w:color="0000FF"/>
        </w:rPr>
        <w:t>lc.</w:t>
      </w:r>
      <w:r>
        <w:rPr>
          <w:color w:val="0000FF"/>
          <w:spacing w:val="1"/>
          <w:w w:val="104"/>
          <w:sz w:val="17"/>
          <w:u w:val="single" w:color="0000FF"/>
        </w:rPr>
        <w:t>org/</w:t>
      </w:r>
      <w:r>
        <w:rPr>
          <w:color w:val="0000FF"/>
          <w:w w:val="104"/>
          <w:sz w:val="17"/>
          <w:u w:val="single" w:color="0000FF"/>
        </w:rPr>
        <w:t>f</w:t>
      </w:r>
      <w:r>
        <w:rPr>
          <w:color w:val="0000FF"/>
          <w:spacing w:val="1"/>
          <w:w w:val="104"/>
          <w:sz w:val="17"/>
          <w:u w:val="single" w:color="0000FF"/>
        </w:rPr>
        <w:t>a</w:t>
      </w:r>
      <w:r>
        <w:rPr>
          <w:color w:val="0000FF"/>
          <w:w w:val="104"/>
          <w:sz w:val="17"/>
          <w:u w:val="single" w:color="0000FF"/>
        </w:rPr>
        <w:t>ir</w:t>
      </w:r>
      <w:r>
        <w:rPr>
          <w:color w:val="0000FF"/>
          <w:w w:val="34"/>
          <w:sz w:val="17"/>
          <w:u w:val="single" w:color="0000FF"/>
        </w:rPr>
        <w:t>-­‐</w:t>
      </w:r>
      <w:r>
        <w:rPr>
          <w:color w:val="0000FF"/>
          <w:spacing w:val="1"/>
          <w:w w:val="104"/>
          <w:sz w:val="17"/>
          <w:u w:val="single" w:color="0000FF"/>
        </w:rPr>
        <w:t>p</w:t>
      </w:r>
      <w:r>
        <w:rPr>
          <w:color w:val="0000FF"/>
          <w:w w:val="104"/>
          <w:sz w:val="17"/>
          <w:u w:val="single" w:color="0000FF"/>
        </w:rPr>
        <w:t>l</w:t>
      </w:r>
      <w:r>
        <w:rPr>
          <w:color w:val="0000FF"/>
          <w:spacing w:val="1"/>
          <w:w w:val="104"/>
          <w:sz w:val="17"/>
          <w:u w:val="single" w:color="0000FF"/>
        </w:rPr>
        <w:t>ay</w:t>
      </w:r>
      <w:r>
        <w:rPr>
          <w:color w:val="0000FF"/>
          <w:w w:val="34"/>
          <w:sz w:val="17"/>
          <w:u w:val="single" w:color="0000FF"/>
        </w:rPr>
        <w:t>-­‐</w:t>
      </w:r>
      <w:r>
        <w:rPr>
          <w:color w:val="0000FF"/>
          <w:w w:val="104"/>
          <w:sz w:val="17"/>
          <w:u w:val="single" w:color="0000FF"/>
        </w:rPr>
        <w:t>f</w:t>
      </w:r>
      <w:r>
        <w:rPr>
          <w:color w:val="0000FF"/>
          <w:spacing w:val="1"/>
          <w:w w:val="104"/>
          <w:sz w:val="17"/>
          <w:u w:val="single" w:color="0000FF"/>
        </w:rPr>
        <w:t>or</w:t>
      </w:r>
      <w:r>
        <w:rPr>
          <w:color w:val="0000FF"/>
          <w:w w:val="34"/>
          <w:sz w:val="17"/>
          <w:u w:val="single" w:color="0000FF"/>
        </w:rPr>
        <w:t>-­‐</w:t>
      </w:r>
      <w:r>
        <w:rPr>
          <w:color w:val="0000FF"/>
          <w:spacing w:val="1"/>
          <w:w w:val="104"/>
          <w:sz w:val="17"/>
          <w:u w:val="single" w:color="0000FF"/>
        </w:rPr>
        <w:t>g</w:t>
      </w:r>
      <w:r>
        <w:rPr>
          <w:color w:val="0000FF"/>
          <w:w w:val="104"/>
          <w:sz w:val="17"/>
          <w:u w:val="single" w:color="0000FF"/>
        </w:rPr>
        <w:t>irl</w:t>
      </w:r>
      <w:r>
        <w:rPr>
          <w:color w:val="0000FF"/>
          <w:spacing w:val="1"/>
          <w:w w:val="104"/>
          <w:sz w:val="17"/>
          <w:u w:val="single" w:color="0000FF"/>
        </w:rPr>
        <w:t>s</w:t>
      </w:r>
      <w:r>
        <w:rPr>
          <w:color w:val="0000FF"/>
          <w:w w:val="34"/>
          <w:sz w:val="17"/>
          <w:u w:val="single" w:color="0000FF"/>
        </w:rPr>
        <w:t>-­‐</w:t>
      </w:r>
      <w:r>
        <w:rPr>
          <w:color w:val="0000FF"/>
          <w:w w:val="104"/>
          <w:sz w:val="17"/>
          <w:u w:val="single" w:color="0000FF"/>
        </w:rPr>
        <w:t>i</w:t>
      </w:r>
      <w:r>
        <w:rPr>
          <w:color w:val="0000FF"/>
          <w:spacing w:val="1"/>
          <w:w w:val="104"/>
          <w:sz w:val="17"/>
          <w:u w:val="single" w:color="0000FF"/>
        </w:rPr>
        <w:t>n</w:t>
      </w:r>
      <w:r>
        <w:rPr>
          <w:color w:val="0000FF"/>
          <w:w w:val="34"/>
          <w:sz w:val="17"/>
          <w:u w:val="single" w:color="0000FF"/>
        </w:rPr>
        <w:t>-­‐</w:t>
      </w:r>
      <w:r>
        <w:rPr>
          <w:color w:val="0000FF"/>
          <w:spacing w:val="1"/>
          <w:w w:val="104"/>
          <w:sz w:val="17"/>
          <w:u w:val="single" w:color="0000FF"/>
        </w:rPr>
        <w:t>spor</w:t>
      </w:r>
      <w:r>
        <w:rPr>
          <w:color w:val="0000FF"/>
          <w:w w:val="104"/>
          <w:sz w:val="17"/>
          <w:u w:val="single" w:color="0000FF"/>
        </w:rPr>
        <w:t>ts</w:t>
      </w:r>
      <w:r>
        <w:rPr>
          <w:color w:val="0000FF"/>
          <w:w w:val="104"/>
          <w:sz w:val="17"/>
          <w:u w:val="single" w:color="0000FF"/>
        </w:rPr>
        <w:fldChar w:fldCharType="end"/>
      </w:r>
      <w:r>
        <w:rPr>
          <w:color w:val="0000FF"/>
          <w:w w:val="104"/>
          <w:sz w:val="17"/>
        </w:rPr>
        <w:t xml:space="preserve"> </w:t>
      </w:r>
      <w:r>
        <w:fldChar w:fldCharType="begin"/>
      </w:r>
      <w:r>
        <w:instrText xml:space="preserve"> HYPERLINK "http://www.las-elc.org/sites/default/files/projects/Fair_Play_for_Girls_in_Sports_brochure.pdf" \h </w:instrText>
      </w:r>
      <w:r>
        <w:fldChar w:fldCharType="separate"/>
      </w:r>
      <w:r>
        <w:rPr>
          <w:color w:val="0000FF"/>
          <w:spacing w:val="1"/>
          <w:w w:val="104"/>
          <w:sz w:val="17"/>
          <w:u w:val="single" w:color="0000FF"/>
        </w:rPr>
        <w:t>h</w:t>
      </w:r>
      <w:r>
        <w:rPr>
          <w:color w:val="0000FF"/>
          <w:w w:val="104"/>
          <w:sz w:val="17"/>
          <w:u w:val="single" w:color="0000FF"/>
        </w:rPr>
        <w:t>tt</w:t>
      </w:r>
      <w:r>
        <w:rPr>
          <w:color w:val="0000FF"/>
          <w:spacing w:val="1"/>
          <w:w w:val="104"/>
          <w:sz w:val="17"/>
          <w:u w:val="single" w:color="0000FF"/>
        </w:rPr>
        <w:t>p</w:t>
      </w:r>
      <w:r>
        <w:rPr>
          <w:color w:val="0000FF"/>
          <w:w w:val="104"/>
          <w:sz w:val="17"/>
          <w:u w:val="single" w:color="0000FF"/>
        </w:rPr>
        <w:t>:</w:t>
      </w:r>
      <w:r>
        <w:rPr>
          <w:color w:val="0000FF"/>
          <w:spacing w:val="1"/>
          <w:w w:val="104"/>
          <w:sz w:val="17"/>
          <w:u w:val="single" w:color="0000FF"/>
        </w:rPr>
        <w:t>//www</w:t>
      </w:r>
      <w:r>
        <w:rPr>
          <w:color w:val="0000FF"/>
          <w:w w:val="104"/>
          <w:sz w:val="17"/>
          <w:u w:val="single" w:color="0000FF"/>
        </w:rPr>
        <w:t>.l</w:t>
      </w:r>
      <w:r>
        <w:rPr>
          <w:color w:val="0000FF"/>
          <w:spacing w:val="1"/>
          <w:w w:val="104"/>
          <w:sz w:val="17"/>
          <w:u w:val="single" w:color="0000FF"/>
        </w:rPr>
        <w:t>a</w:t>
      </w:r>
      <w:r>
        <w:rPr>
          <w:color w:val="0000FF"/>
          <w:w w:val="104"/>
          <w:sz w:val="17"/>
          <w:u w:val="single" w:color="0000FF"/>
        </w:rPr>
        <w:t>s</w:t>
      </w:r>
      <w:r>
        <w:rPr>
          <w:color w:val="0000FF"/>
          <w:w w:val="34"/>
          <w:sz w:val="17"/>
          <w:u w:val="single" w:color="0000FF"/>
        </w:rPr>
        <w:t>-­‐</w:t>
      </w:r>
      <w:r>
        <w:rPr>
          <w:color w:val="0000FF"/>
          <w:w w:val="34"/>
          <w:sz w:val="17"/>
          <w:u w:val="single" w:color="0000FF"/>
        </w:rPr>
        <w:fldChar w:fldCharType="end"/>
      </w:r>
    </w:p>
    <w:p>
      <w:pPr>
        <w:spacing w:before="0" w:line="254" w:lineRule="auto"/>
        <w:ind w:left="4666" w:right="0" w:firstLine="0"/>
        <w:jc w:val="left"/>
        <w:rPr>
          <w:sz w:val="17"/>
        </w:rPr>
      </w:pPr>
      <w:r>
        <w:fldChar w:fldCharType="begin"/>
      </w:r>
      <w:r>
        <w:instrText xml:space="preserve"> HYPERLINK "http://www.las-elc.org/sites/default/files/projects/Fair_Play_for_Girls_in_Sports_brochure.pdf" \h </w:instrText>
      </w:r>
      <w:r>
        <w:fldChar w:fldCharType="separate"/>
      </w:r>
      <w:r>
        <w:rPr>
          <w:color w:val="0000FF"/>
          <w:w w:val="105"/>
          <w:sz w:val="17"/>
          <w:u w:val="single" w:color="0000FF"/>
        </w:rPr>
        <w:t>elc.org/sites/default/files/projects/Fair_Play_for_Girls_in_Sports_broc</w:t>
      </w:r>
      <w:r>
        <w:rPr>
          <w:color w:val="0000FF"/>
          <w:w w:val="105"/>
          <w:sz w:val="17"/>
        </w:rPr>
        <w:t xml:space="preserve"> </w:t>
      </w:r>
      <w:r>
        <w:rPr>
          <w:color w:val="0000FF"/>
          <w:w w:val="105"/>
          <w:sz w:val="17"/>
          <w:u w:val="single" w:color="0000FF"/>
        </w:rPr>
        <w:t>hure.pdf</w:t>
      </w:r>
      <w:r>
        <w:rPr>
          <w:color w:val="0000FF"/>
          <w:w w:val="105"/>
          <w:sz w:val="17"/>
          <w:u w:val="single" w:color="0000FF"/>
        </w:rPr>
        <w:fldChar w:fldCharType="end"/>
      </w:r>
    </w:p>
    <w:sectPr>
      <w:footerReference r:id="rId6" w:type="default"/>
      <w:pgSz w:w="12240" w:h="15840"/>
      <w:pgMar w:top="940" w:right="620" w:bottom="280" w:left="12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mbria-Bold">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902970</wp:posOffset>
              </wp:positionH>
              <wp:positionV relativeFrom="page">
                <wp:posOffset>9368790</wp:posOffset>
              </wp:positionV>
              <wp:extent cx="3664585" cy="172085"/>
              <wp:effectExtent l="0" t="0" r="0" b="0"/>
              <wp:wrapNone/>
              <wp:docPr id="16" name="Text Box 1"/>
              <wp:cNvGraphicFramePr/>
              <a:graphic xmlns:a="http://schemas.openxmlformats.org/drawingml/2006/main">
                <a:graphicData uri="http://schemas.microsoft.com/office/word/2010/wordprocessingShape">
                  <wps:wsp>
                    <wps:cNvSpPr txBox="1"/>
                    <wps:spPr>
                      <a:xfrm>
                        <a:off x="0" y="0"/>
                        <a:ext cx="3664585" cy="172085"/>
                      </a:xfrm>
                      <a:prstGeom prst="rect">
                        <a:avLst/>
                      </a:prstGeom>
                      <a:noFill/>
                      <a:ln>
                        <a:noFill/>
                      </a:ln>
                    </wps:spPr>
                    <wps:txbx>
                      <w:txbxContent>
                        <w:p>
                          <w:pPr>
                            <w:spacing w:before="26"/>
                            <w:ind w:left="20" w:right="0" w:firstLine="0"/>
                            <w:jc w:val="left"/>
                            <w:rPr>
                              <w:sz w:val="19"/>
                            </w:rPr>
                          </w:pPr>
                          <w:r>
                            <w:rPr>
                              <w:sz w:val="19"/>
                            </w:rPr>
                            <w:t xml:space="preserve">California Title IX Coalition Check List </w:t>
                          </w:r>
                        </w:p>
                      </w:txbxContent>
                    </wps:txbx>
                    <wps:bodyPr lIns="0" tIns="0" rIns="0" bIns="0" upright="1"/>
                  </wps:wsp>
                </a:graphicData>
              </a:graphic>
            </wp:anchor>
          </w:drawing>
        </mc:Choice>
        <mc:Fallback>
          <w:pict>
            <v:shape id="Text Box 1" o:spid="_x0000_s1026" o:spt="202" type="#_x0000_t202" style="position:absolute;left:0pt;margin-left:71.1pt;margin-top:737.7pt;height:13.55pt;width:288.55pt;mso-position-horizontal-relative:page;mso-position-vertical-relative:page;z-index:-251657216;mso-width-relative:page;mso-height-relative:page;" filled="f" stroked="f" coordsize="21600,21600" o:gfxdata="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fhcqbb&#10;AAAADQEAAA8AAAAAAAAAAQAgAAAAIgAAAGRycy9kb3ducmV2LnhtbFBLAQIUABQAAAAIAIdO4kBO&#10;wN0xqwEAAHIDAAAOAAAAAAAAAAEAIAAAACoBAABkcnMvZTJvRG9jLnhtbFBLBQYAAAAABgAGAFkB&#10;AABHBQAAAAA=&#10;">
              <v:fill on="f" focussize="0,0"/>
              <v:stroke on="f"/>
              <v:imagedata o:title=""/>
              <o:lock v:ext="edit" aspectratio="f"/>
              <v:textbox inset="0mm,0mm,0mm,0mm">
                <w:txbxContent>
                  <w:p>
                    <w:pPr>
                      <w:spacing w:before="26"/>
                      <w:ind w:left="20" w:right="0" w:firstLine="0"/>
                      <w:jc w:val="left"/>
                      <w:rPr>
                        <w:sz w:val="19"/>
                      </w:rPr>
                    </w:pPr>
                    <w:r>
                      <w:rPr>
                        <w:sz w:val="19"/>
                      </w:rPr>
                      <w:t xml:space="preserve">California Title IX Coalition Check List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6821170</wp:posOffset>
              </wp:positionH>
              <wp:positionV relativeFrom="page">
                <wp:posOffset>9371965</wp:posOffset>
              </wp:positionV>
              <wp:extent cx="217170" cy="172085"/>
              <wp:effectExtent l="0" t="0" r="0" b="0"/>
              <wp:wrapNone/>
              <wp:docPr id="17" name="Text Box 2"/>
              <wp:cNvGraphicFramePr/>
              <a:graphic xmlns:a="http://schemas.openxmlformats.org/drawingml/2006/main">
                <a:graphicData uri="http://schemas.microsoft.com/office/word/2010/wordprocessingShape">
                  <wps:wsp>
                    <wps:cNvSpPr txBox="1"/>
                    <wps:spPr>
                      <a:xfrm>
                        <a:off x="0" y="0"/>
                        <a:ext cx="217170" cy="172085"/>
                      </a:xfrm>
                      <a:prstGeom prst="rect">
                        <a:avLst/>
                      </a:prstGeom>
                      <a:noFill/>
                      <a:ln>
                        <a:noFill/>
                      </a:ln>
                    </wps:spPr>
                    <wps:txbx>
                      <w:txbxContent>
                        <w:p>
                          <w:pPr>
                            <w:spacing w:before="26"/>
                            <w:ind w:left="60" w:right="0" w:firstLine="0"/>
                            <w:jc w:val="left"/>
                            <w:rPr>
                              <w:sz w:val="19"/>
                            </w:rPr>
                          </w:pPr>
                          <w:r>
                            <w:fldChar w:fldCharType="begin"/>
                          </w:r>
                          <w:r>
                            <w:rPr>
                              <w:w w:val="105"/>
                              <w:sz w:val="19"/>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Text Box 2" o:spid="_x0000_s1026" o:spt="202" type="#_x0000_t202" style="position:absolute;left:0pt;margin-left:537.1pt;margin-top:737.95pt;height:13.55pt;width:17.1pt;mso-position-horizontal-relative:page;mso-position-vertical-relative:page;z-index:-251656192;mso-width-relative:page;mso-height-relative:page;" filled="f" stroked="f" coordsize="21600,21600" o:gfxdata="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YLWsdwA&#10;AAAPAQAADwAAAAAAAAABACAAAAAiAAAAZHJzL2Rvd25yZXYueG1sUEsBAhQAFAAAAAgAh07iQLy+&#10;KqSpAQAAcQMAAA4AAAAAAAAAAQAgAAAAKwEAAGRycy9lMm9Eb2MueG1sUEsFBgAAAAAGAAYAWQEA&#10;AEYFAAAAAA==&#10;">
              <v:fill on="f" focussize="0,0"/>
              <v:stroke on="f"/>
              <v:imagedata o:title=""/>
              <o:lock v:ext="edit" aspectratio="f"/>
              <v:textbox inset="0mm,0mm,0mm,0mm">
                <w:txbxContent>
                  <w:p>
                    <w:pPr>
                      <w:spacing w:before="26"/>
                      <w:ind w:left="60" w:right="0" w:firstLine="0"/>
                      <w:jc w:val="left"/>
                      <w:rPr>
                        <w:sz w:val="19"/>
                      </w:rPr>
                    </w:pPr>
                    <w:r>
                      <w:fldChar w:fldCharType="begin"/>
                    </w:r>
                    <w:r>
                      <w:rPr>
                        <w:w w:val="105"/>
                        <w:sz w:val="19"/>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414" w:hanging="270"/>
      </w:pPr>
      <w:rPr>
        <w:rFonts w:hint="default" w:ascii="Wingdings" w:hAnsi="Wingdings" w:eastAsia="Wingdings" w:cs="Wingdings"/>
        <w:w w:val="103"/>
        <w:sz w:val="19"/>
        <w:szCs w:val="19"/>
      </w:rPr>
    </w:lvl>
    <w:lvl w:ilvl="1" w:tentative="0">
      <w:start w:val="0"/>
      <w:numFmt w:val="bullet"/>
      <w:lvlText w:val="•"/>
      <w:lvlJc w:val="left"/>
      <w:pPr>
        <w:ind w:left="700" w:hanging="270"/>
      </w:pPr>
      <w:rPr>
        <w:rFonts w:hint="default"/>
      </w:rPr>
    </w:lvl>
    <w:lvl w:ilvl="2" w:tentative="0">
      <w:start w:val="0"/>
      <w:numFmt w:val="bullet"/>
      <w:lvlText w:val="•"/>
      <w:lvlJc w:val="left"/>
      <w:pPr>
        <w:ind w:left="980" w:hanging="270"/>
      </w:pPr>
      <w:rPr>
        <w:rFonts w:hint="default"/>
      </w:rPr>
    </w:lvl>
    <w:lvl w:ilvl="3" w:tentative="0">
      <w:start w:val="0"/>
      <w:numFmt w:val="bullet"/>
      <w:lvlText w:val="•"/>
      <w:lvlJc w:val="left"/>
      <w:pPr>
        <w:ind w:left="1260" w:hanging="270"/>
      </w:pPr>
      <w:rPr>
        <w:rFonts w:hint="default"/>
      </w:rPr>
    </w:lvl>
    <w:lvl w:ilvl="4" w:tentative="0">
      <w:start w:val="0"/>
      <w:numFmt w:val="bullet"/>
      <w:lvlText w:val="•"/>
      <w:lvlJc w:val="left"/>
      <w:pPr>
        <w:ind w:left="1540" w:hanging="270"/>
      </w:pPr>
      <w:rPr>
        <w:rFonts w:hint="default"/>
      </w:rPr>
    </w:lvl>
    <w:lvl w:ilvl="5" w:tentative="0">
      <w:start w:val="0"/>
      <w:numFmt w:val="bullet"/>
      <w:lvlText w:val="•"/>
      <w:lvlJc w:val="left"/>
      <w:pPr>
        <w:ind w:left="1820" w:hanging="270"/>
      </w:pPr>
      <w:rPr>
        <w:rFonts w:hint="default"/>
      </w:rPr>
    </w:lvl>
    <w:lvl w:ilvl="6" w:tentative="0">
      <w:start w:val="0"/>
      <w:numFmt w:val="bullet"/>
      <w:lvlText w:val="•"/>
      <w:lvlJc w:val="left"/>
      <w:pPr>
        <w:ind w:left="2100" w:hanging="270"/>
      </w:pPr>
      <w:rPr>
        <w:rFonts w:hint="default"/>
      </w:rPr>
    </w:lvl>
    <w:lvl w:ilvl="7" w:tentative="0">
      <w:start w:val="0"/>
      <w:numFmt w:val="bullet"/>
      <w:lvlText w:val="•"/>
      <w:lvlJc w:val="left"/>
      <w:pPr>
        <w:ind w:left="2380" w:hanging="270"/>
      </w:pPr>
      <w:rPr>
        <w:rFonts w:hint="default"/>
      </w:rPr>
    </w:lvl>
    <w:lvl w:ilvl="8" w:tentative="0">
      <w:start w:val="0"/>
      <w:numFmt w:val="bullet"/>
      <w:lvlText w:val="•"/>
      <w:lvlJc w:val="left"/>
      <w:pPr>
        <w:ind w:left="2660" w:hanging="270"/>
      </w:pPr>
      <w:rPr>
        <w:rFonts w:hint="default"/>
      </w:rPr>
    </w:lvl>
  </w:abstractNum>
  <w:abstractNum w:abstractNumId="1">
    <w:nsid w:val="0053208E"/>
    <w:multiLevelType w:val="multilevel"/>
    <w:tmpl w:val="0053208E"/>
    <w:lvl w:ilvl="0" w:tentative="0">
      <w:start w:val="1"/>
      <w:numFmt w:val="decimal"/>
      <w:lvlText w:val="%1."/>
      <w:lvlJc w:val="left"/>
      <w:pPr>
        <w:ind w:left="562" w:hanging="360"/>
        <w:jc w:val="left"/>
      </w:pPr>
      <w:rPr>
        <w:rFonts w:hint="default" w:ascii="Cambria" w:hAnsi="Cambria" w:eastAsia="Cambria" w:cs="Cambria"/>
        <w:b/>
        <w:bCs/>
        <w:color w:val="0000FF"/>
        <w:spacing w:val="0"/>
        <w:w w:val="102"/>
        <w:sz w:val="21"/>
        <w:szCs w:val="21"/>
      </w:rPr>
    </w:lvl>
    <w:lvl w:ilvl="1" w:tentative="0">
      <w:start w:val="0"/>
      <w:numFmt w:val="bullet"/>
      <w:lvlText w:val=""/>
      <w:lvlJc w:val="left"/>
      <w:pPr>
        <w:ind w:left="742" w:hanging="180"/>
      </w:pPr>
      <w:rPr>
        <w:rFonts w:hint="default" w:ascii="Wingdings" w:hAnsi="Wingdings" w:eastAsia="Wingdings" w:cs="Wingdings"/>
        <w:w w:val="102"/>
        <w:sz w:val="21"/>
        <w:szCs w:val="21"/>
      </w:rPr>
    </w:lvl>
    <w:lvl w:ilvl="2" w:tentative="0">
      <w:start w:val="0"/>
      <w:numFmt w:val="bullet"/>
      <w:lvlText w:val="•"/>
      <w:lvlJc w:val="left"/>
      <w:pPr>
        <w:ind w:left="1811" w:hanging="180"/>
      </w:pPr>
      <w:rPr>
        <w:rFonts w:hint="default"/>
      </w:rPr>
    </w:lvl>
    <w:lvl w:ilvl="3" w:tentative="0">
      <w:start w:val="0"/>
      <w:numFmt w:val="bullet"/>
      <w:lvlText w:val="•"/>
      <w:lvlJc w:val="left"/>
      <w:pPr>
        <w:ind w:left="2882" w:hanging="180"/>
      </w:pPr>
      <w:rPr>
        <w:rFonts w:hint="default"/>
      </w:rPr>
    </w:lvl>
    <w:lvl w:ilvl="4" w:tentative="0">
      <w:start w:val="0"/>
      <w:numFmt w:val="bullet"/>
      <w:lvlText w:val="•"/>
      <w:lvlJc w:val="left"/>
      <w:pPr>
        <w:ind w:left="3953" w:hanging="180"/>
      </w:pPr>
      <w:rPr>
        <w:rFonts w:hint="default"/>
      </w:rPr>
    </w:lvl>
    <w:lvl w:ilvl="5" w:tentative="0">
      <w:start w:val="0"/>
      <w:numFmt w:val="bullet"/>
      <w:lvlText w:val="•"/>
      <w:lvlJc w:val="left"/>
      <w:pPr>
        <w:ind w:left="5024" w:hanging="180"/>
      </w:pPr>
      <w:rPr>
        <w:rFonts w:hint="default"/>
      </w:rPr>
    </w:lvl>
    <w:lvl w:ilvl="6" w:tentative="0">
      <w:start w:val="0"/>
      <w:numFmt w:val="bullet"/>
      <w:lvlText w:val="•"/>
      <w:lvlJc w:val="left"/>
      <w:pPr>
        <w:ind w:left="6095" w:hanging="180"/>
      </w:pPr>
      <w:rPr>
        <w:rFonts w:hint="default"/>
      </w:rPr>
    </w:lvl>
    <w:lvl w:ilvl="7" w:tentative="0">
      <w:start w:val="0"/>
      <w:numFmt w:val="bullet"/>
      <w:lvlText w:val="•"/>
      <w:lvlJc w:val="left"/>
      <w:pPr>
        <w:ind w:left="7166" w:hanging="180"/>
      </w:pPr>
      <w:rPr>
        <w:rFonts w:hint="default"/>
      </w:rPr>
    </w:lvl>
    <w:lvl w:ilvl="8" w:tentative="0">
      <w:start w:val="0"/>
      <w:numFmt w:val="bullet"/>
      <w:lvlText w:val="•"/>
      <w:lvlJc w:val="left"/>
      <w:pPr>
        <w:ind w:left="8237" w:hanging="180"/>
      </w:pPr>
      <w:rPr>
        <w:rFonts w:hint="default"/>
      </w:rPr>
    </w:lvl>
  </w:abstractNum>
  <w:abstractNum w:abstractNumId="2">
    <w:nsid w:val="59ADCABA"/>
    <w:multiLevelType w:val="multilevel"/>
    <w:tmpl w:val="59ADCABA"/>
    <w:lvl w:ilvl="0" w:tentative="0">
      <w:start w:val="0"/>
      <w:numFmt w:val="bullet"/>
      <w:lvlText w:val="❒"/>
      <w:lvlJc w:val="left"/>
      <w:pPr>
        <w:ind w:left="504" w:hanging="360"/>
      </w:pPr>
      <w:rPr>
        <w:rFonts w:hint="default" w:ascii="Wingdings 2" w:hAnsi="Wingdings 2" w:eastAsia="Wingdings 2" w:cs="Wingdings 2"/>
        <w:w w:val="93"/>
        <w:sz w:val="17"/>
        <w:szCs w:val="17"/>
      </w:rPr>
    </w:lvl>
    <w:lvl w:ilvl="1" w:tentative="0">
      <w:start w:val="0"/>
      <w:numFmt w:val="bullet"/>
      <w:lvlText w:val="•"/>
      <w:lvlJc w:val="left"/>
      <w:pPr>
        <w:ind w:left="771" w:hanging="360"/>
      </w:pPr>
      <w:rPr>
        <w:rFonts w:hint="default"/>
      </w:rPr>
    </w:lvl>
    <w:lvl w:ilvl="2" w:tentative="0">
      <w:start w:val="0"/>
      <w:numFmt w:val="bullet"/>
      <w:lvlText w:val="•"/>
      <w:lvlJc w:val="left"/>
      <w:pPr>
        <w:ind w:left="1042" w:hanging="360"/>
      </w:pPr>
      <w:rPr>
        <w:rFonts w:hint="default"/>
      </w:rPr>
    </w:lvl>
    <w:lvl w:ilvl="3" w:tentative="0">
      <w:start w:val="0"/>
      <w:numFmt w:val="bullet"/>
      <w:lvlText w:val="•"/>
      <w:lvlJc w:val="left"/>
      <w:pPr>
        <w:ind w:left="1313" w:hanging="360"/>
      </w:pPr>
      <w:rPr>
        <w:rFonts w:hint="default"/>
      </w:rPr>
    </w:lvl>
    <w:lvl w:ilvl="4" w:tentative="0">
      <w:start w:val="0"/>
      <w:numFmt w:val="bullet"/>
      <w:lvlText w:val="•"/>
      <w:lvlJc w:val="left"/>
      <w:pPr>
        <w:ind w:left="1584" w:hanging="360"/>
      </w:pPr>
      <w:rPr>
        <w:rFonts w:hint="default"/>
      </w:rPr>
    </w:lvl>
    <w:lvl w:ilvl="5" w:tentative="0">
      <w:start w:val="0"/>
      <w:numFmt w:val="bullet"/>
      <w:lvlText w:val="•"/>
      <w:lvlJc w:val="left"/>
      <w:pPr>
        <w:ind w:left="1855" w:hanging="360"/>
      </w:pPr>
      <w:rPr>
        <w:rFonts w:hint="default"/>
      </w:rPr>
    </w:lvl>
    <w:lvl w:ilvl="6" w:tentative="0">
      <w:start w:val="0"/>
      <w:numFmt w:val="bullet"/>
      <w:lvlText w:val="•"/>
      <w:lvlJc w:val="left"/>
      <w:pPr>
        <w:ind w:left="2126" w:hanging="360"/>
      </w:pPr>
      <w:rPr>
        <w:rFonts w:hint="default"/>
      </w:rPr>
    </w:lvl>
    <w:lvl w:ilvl="7" w:tentative="0">
      <w:start w:val="0"/>
      <w:numFmt w:val="bullet"/>
      <w:lvlText w:val="•"/>
      <w:lvlJc w:val="left"/>
      <w:pPr>
        <w:ind w:left="2397" w:hanging="360"/>
      </w:pPr>
      <w:rPr>
        <w:rFonts w:hint="default"/>
      </w:rPr>
    </w:lvl>
    <w:lvl w:ilvl="8" w:tentative="0">
      <w:start w:val="0"/>
      <w:numFmt w:val="bullet"/>
      <w:lvlText w:val="•"/>
      <w:lvlJc w:val="left"/>
      <w:pPr>
        <w:ind w:left="2668"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E3CAB"/>
    <w:rsid w:val="36D86A56"/>
    <w:rsid w:val="7C7C0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next w:val="1"/>
    <w:qFormat/>
    <w:uiPriority w:val="1"/>
    <w:pPr>
      <w:ind w:left="2129" w:right="2744"/>
      <w:jc w:val="center"/>
      <w:outlineLvl w:val="1"/>
    </w:pPr>
    <w:rPr>
      <w:rFonts w:ascii="Cambria" w:hAnsi="Cambria" w:eastAsia="Cambria" w:cs="Cambria"/>
      <w:b/>
      <w:bCs/>
      <w:sz w:val="31"/>
      <w:szCs w:val="31"/>
    </w:rPr>
  </w:style>
  <w:style w:type="paragraph" w:styleId="3">
    <w:name w:val="heading 2"/>
    <w:basedOn w:val="1"/>
    <w:next w:val="1"/>
    <w:qFormat/>
    <w:uiPriority w:val="1"/>
    <w:pPr>
      <w:ind w:left="202"/>
      <w:outlineLvl w:val="2"/>
    </w:pPr>
    <w:rPr>
      <w:rFonts w:ascii="Cambria" w:hAnsi="Cambria" w:eastAsia="Cambria" w:cs="Cambria"/>
      <w:b/>
      <w:bCs/>
      <w:sz w:val="24"/>
      <w:szCs w:val="24"/>
    </w:rPr>
  </w:style>
  <w:style w:type="paragraph" w:styleId="4">
    <w:name w:val="heading 3"/>
    <w:basedOn w:val="1"/>
    <w:next w:val="1"/>
    <w:qFormat/>
    <w:uiPriority w:val="1"/>
    <w:pPr>
      <w:ind w:left="562"/>
      <w:outlineLvl w:val="3"/>
    </w:pPr>
    <w:rPr>
      <w:rFonts w:ascii="Cambria" w:hAnsi="Cambria" w:eastAsia="Cambria" w:cs="Cambria"/>
      <w:b/>
      <w:bCs/>
      <w:sz w:val="21"/>
      <w:szCs w:val="21"/>
    </w:rPr>
  </w:style>
  <w:style w:type="paragraph" w:styleId="5">
    <w:name w:val="heading 4"/>
    <w:basedOn w:val="1"/>
    <w:next w:val="1"/>
    <w:qFormat/>
    <w:uiPriority w:val="1"/>
    <w:pPr>
      <w:ind w:left="144"/>
      <w:outlineLvl w:val="4"/>
    </w:pPr>
    <w:rPr>
      <w:rFonts w:ascii="Cambria" w:hAnsi="Cambria" w:eastAsia="Cambria" w:cs="Cambria"/>
      <w:b/>
      <w:bCs/>
      <w:i/>
      <w:sz w:val="21"/>
      <w:szCs w:val="21"/>
    </w:rPr>
  </w:style>
  <w:style w:type="character" w:default="1" w:styleId="6">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Cambria" w:hAnsi="Cambria" w:eastAsia="Cambria" w:cs="Cambria"/>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3"/>
      <w:ind w:left="562" w:hanging="360"/>
    </w:pPr>
    <w:rPr>
      <w:rFonts w:ascii="Cambria" w:hAnsi="Cambria" w:eastAsia="Cambria" w:cs="Cambria"/>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2021-01-18T01:25:00Z</dcterms:created>
  <dc:creator>Kate Karpilow</dc:creator>
  <cp:lastModifiedBy>Elaine</cp:lastModifiedBy>
  <dcterms:modified xsi:type="dcterms:W3CDTF">2021-01-22T04:22:31Z</dcterms:modified>
  <dc:title>Microsoft Word - TitleIX-CA-Check List-FF.doc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2014-01-31T00:00:00Z</vt:filetime>
  </property>
  <property fmtid="{D5CDD505-2E9C-101B-9397-08002B2CF9AE}" pid="3" name="Creator">
    <vt:lpwstr>Word</vt:lpwstr>
  </property>
  <property fmtid="{D5CDD505-2E9C-101B-9397-08002B2CF9AE}" pid="4" name="LastSaved">
    <vt:filetime>2021-01-18T00:00:00Z</vt:filetime>
  </property>
  <property fmtid="{D5CDD505-2E9C-101B-9397-08002B2CF9AE}" pid="5" name="KSOProductBuildVer">
    <vt:lpwstr>1033-11.2.0.9937</vt:lpwstr>
  </property>
</Properties>
</file>